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68" w:rsidRPr="00E03F56" w:rsidRDefault="001F2A68" w:rsidP="001F2A68">
      <w:pPr>
        <w:tabs>
          <w:tab w:val="left" w:pos="1080"/>
        </w:tabs>
        <w:rPr>
          <w:sz w:val="24"/>
          <w:szCs w:val="24"/>
        </w:rPr>
      </w:pPr>
      <w:r w:rsidRPr="00E03F56">
        <w:rPr>
          <w:b/>
          <w:bCs/>
          <w:sz w:val="24"/>
          <w:szCs w:val="24"/>
        </w:rPr>
        <w:t>Tarih: 29.05.2020</w:t>
      </w:r>
    </w:p>
    <w:p w:rsidR="00E47999" w:rsidRDefault="00EA22D4" w:rsidP="00E47999">
      <w:pPr>
        <w:spacing w:after="240" w:line="276" w:lineRule="auto"/>
        <w:jc w:val="both"/>
        <w:rPr>
          <w:b/>
          <w:bCs/>
          <w:sz w:val="24"/>
          <w:szCs w:val="24"/>
        </w:rPr>
      </w:pPr>
      <w:r>
        <w:rPr>
          <w:b/>
          <w:bCs/>
          <w:noProof/>
          <w:sz w:val="24"/>
          <w:szCs w:val="24"/>
        </w:rPr>
        <w:drawing>
          <wp:inline distT="0" distB="0" distL="0" distR="0">
            <wp:extent cx="3048000" cy="2305050"/>
            <wp:effectExtent l="1905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2"/>
                    <a:srcRect/>
                    <a:stretch>
                      <a:fillRect/>
                    </a:stretch>
                  </pic:blipFill>
                  <pic:spPr bwMode="auto">
                    <a:xfrm>
                      <a:off x="0" y="0"/>
                      <a:ext cx="3048000" cy="2305050"/>
                    </a:xfrm>
                    <a:prstGeom prst="rect">
                      <a:avLst/>
                    </a:prstGeom>
                    <a:noFill/>
                    <a:ln w="9525">
                      <a:noFill/>
                      <a:miter lim="800000"/>
                      <a:headEnd/>
                      <a:tailEnd/>
                    </a:ln>
                  </pic:spPr>
                </pic:pic>
              </a:graphicData>
            </a:graphic>
          </wp:inline>
        </w:drawing>
      </w:r>
    </w:p>
    <w:p w:rsidR="001F2A68" w:rsidRPr="007E3663" w:rsidRDefault="001F2A68" w:rsidP="00E47999">
      <w:pPr>
        <w:spacing w:line="360" w:lineRule="auto"/>
        <w:ind w:firstLine="510"/>
        <w:jc w:val="both"/>
        <w:rPr>
          <w:sz w:val="24"/>
          <w:szCs w:val="24"/>
        </w:rPr>
      </w:pPr>
      <w:r w:rsidRPr="007E3663">
        <w:rPr>
          <w:b/>
          <w:bCs/>
          <w:sz w:val="24"/>
          <w:szCs w:val="24"/>
        </w:rPr>
        <w:t>HAMDOLSUN RABBİMİZE</w:t>
      </w:r>
    </w:p>
    <w:p w:rsidR="001F2A68" w:rsidRPr="007E3663" w:rsidRDefault="001F2A68" w:rsidP="007E3663">
      <w:pPr>
        <w:spacing w:line="360" w:lineRule="auto"/>
        <w:ind w:firstLine="510"/>
        <w:jc w:val="both"/>
        <w:rPr>
          <w:sz w:val="24"/>
          <w:szCs w:val="24"/>
        </w:rPr>
      </w:pPr>
      <w:r w:rsidRPr="007E3663">
        <w:rPr>
          <w:b/>
          <w:bCs/>
          <w:sz w:val="24"/>
          <w:szCs w:val="24"/>
        </w:rPr>
        <w:t>Muhterem Müslümanlar!</w:t>
      </w:r>
    </w:p>
    <w:p w:rsidR="001F2A68" w:rsidRPr="007E3663" w:rsidRDefault="001F2A68" w:rsidP="007E3663">
      <w:pPr>
        <w:tabs>
          <w:tab w:val="left" w:pos="10152"/>
        </w:tabs>
        <w:spacing w:after="120" w:line="360" w:lineRule="auto"/>
        <w:ind w:firstLine="510"/>
        <w:jc w:val="both"/>
        <w:rPr>
          <w:sz w:val="24"/>
          <w:szCs w:val="24"/>
        </w:rPr>
      </w:pPr>
      <w:r w:rsidRPr="007E3663">
        <w:rPr>
          <w:sz w:val="24"/>
          <w:szCs w:val="24"/>
        </w:rPr>
        <w:t>Cumanız mübarek olsun. Bu icabet vaktinde, gönlünüz, hâneniz, ömrünüz ve rızkınız cumanın bereketiyle dolsun. Üzerine güneşin doğduğu en hayırlı günde, bizleri saf saf huzuruna kabul eden, cemaat olma coşkusunu yeniden yaşatan Rabbimize sonsuz hamd ü senalar olsun.</w:t>
      </w:r>
      <w:r w:rsidRPr="007E3663">
        <w:rPr>
          <w:b/>
          <w:bCs/>
          <w:sz w:val="24"/>
          <w:szCs w:val="24"/>
        </w:rPr>
        <w:t xml:space="preserve"> “Hamd, bizden hüznü gideren Allah’a mahsustur. Şüphesiz Rabbimiz çok bağışlayandır, şükrün karşılığını verendir.”</w:t>
      </w:r>
      <w:r w:rsidRPr="007E3663">
        <w:rPr>
          <w:rStyle w:val="SonnotBavurusu"/>
          <w:b/>
          <w:bCs/>
          <w:sz w:val="24"/>
          <w:szCs w:val="24"/>
        </w:rPr>
        <w:endnoteReference w:id="2"/>
      </w:r>
    </w:p>
    <w:p w:rsidR="001F2A68" w:rsidRPr="007E3663" w:rsidRDefault="001F2A68" w:rsidP="007E3663">
      <w:pPr>
        <w:tabs>
          <w:tab w:val="left" w:pos="10152"/>
        </w:tabs>
        <w:spacing w:after="120" w:line="360" w:lineRule="auto"/>
        <w:ind w:firstLine="510"/>
        <w:jc w:val="both"/>
        <w:rPr>
          <w:sz w:val="24"/>
          <w:szCs w:val="24"/>
        </w:rPr>
      </w:pPr>
      <w:r w:rsidRPr="007E3663">
        <w:rPr>
          <w:sz w:val="24"/>
          <w:szCs w:val="24"/>
        </w:rPr>
        <w:t xml:space="preserve">Ümmetine temizliği ve tezkiyeyi, maddi ve manevi her türlü kirden ve kirli işten uzak durmayı öğreten Habîb-i Kibriyâ Muhammed Mustafa Efendimize salât ve selâm olsun.  </w:t>
      </w:r>
    </w:p>
    <w:p w:rsidR="001F2A68" w:rsidRPr="007E3663" w:rsidRDefault="001F2A68" w:rsidP="007E3663">
      <w:pPr>
        <w:spacing w:line="360" w:lineRule="auto"/>
        <w:ind w:firstLine="510"/>
        <w:jc w:val="both"/>
        <w:rPr>
          <w:sz w:val="24"/>
          <w:szCs w:val="24"/>
        </w:rPr>
      </w:pPr>
      <w:r w:rsidRPr="007E3663">
        <w:rPr>
          <w:b/>
          <w:bCs/>
          <w:sz w:val="24"/>
          <w:szCs w:val="24"/>
        </w:rPr>
        <w:t>Aziz Müminler!</w:t>
      </w:r>
    </w:p>
    <w:p w:rsidR="001F2A68" w:rsidRPr="007E3663" w:rsidRDefault="001F2A68" w:rsidP="007E3663">
      <w:pPr>
        <w:tabs>
          <w:tab w:val="left" w:pos="10152"/>
        </w:tabs>
        <w:spacing w:after="120" w:line="360" w:lineRule="auto"/>
        <w:ind w:firstLine="510"/>
        <w:jc w:val="both"/>
        <w:rPr>
          <w:sz w:val="24"/>
          <w:szCs w:val="24"/>
        </w:rPr>
      </w:pPr>
      <w:r w:rsidRPr="007E3663">
        <w:rPr>
          <w:sz w:val="24"/>
          <w:szCs w:val="24"/>
        </w:rPr>
        <w:t xml:space="preserve">Cuma günü müminlerin bayramıdır ve bu bayram Asr-ı Saadetten bugüne en güzel hâliyle camilerde, cemaatle kutlanır. Yeryüzünde Allah’ın mescitlerindeki huzur ve güveni başka hangi mekân sağlayabilir? Tevhidle çarpan yürekler vahdetle secdeye varırken, bu kardeşliğin sevinci başka nerede yaşanabilir? Umut ve inanç, teselli ve teslimiyet, muhabbet ve samimiyet başka hangi ortamda böylesine </w:t>
      </w:r>
      <w:r w:rsidRPr="007E3663">
        <w:rPr>
          <w:sz w:val="24"/>
          <w:szCs w:val="24"/>
        </w:rPr>
        <w:lastRenderedPageBreak/>
        <w:t>güçlenebilir? Camiden ilim ve hikmet alınır; edeb ve ihsan yayılır. Ezan-ı şerifler yediden yetmişe müminleri birlik ve beraberliğe çağırır. Şükürler olsun bu çağrıya uyduk. Özlemle, hasretle bugünü bekliyorduk. Şimdi vuslat zamanı. Hislerimizi anlatmaya kelimeler kâfi değil! Vakit, Rabbimize kulluğumuzu, şükrümüzü, duamızı ve niyazımızı arz etme vaktidir.</w:t>
      </w:r>
    </w:p>
    <w:p w:rsidR="001F2A68" w:rsidRPr="007E3663" w:rsidRDefault="001F2A68" w:rsidP="007E3663">
      <w:pPr>
        <w:tabs>
          <w:tab w:val="left" w:pos="10152"/>
        </w:tabs>
        <w:spacing w:line="360" w:lineRule="auto"/>
        <w:ind w:firstLine="510"/>
        <w:jc w:val="both"/>
        <w:rPr>
          <w:sz w:val="24"/>
          <w:szCs w:val="24"/>
        </w:rPr>
      </w:pPr>
      <w:r w:rsidRPr="007E3663">
        <w:rPr>
          <w:b/>
          <w:bCs/>
          <w:sz w:val="24"/>
          <w:szCs w:val="24"/>
        </w:rPr>
        <w:t>Kardeşlerim!</w:t>
      </w:r>
    </w:p>
    <w:p w:rsidR="001F2A68" w:rsidRPr="007E3663" w:rsidRDefault="001F2A68" w:rsidP="007E3663">
      <w:pPr>
        <w:tabs>
          <w:tab w:val="left" w:pos="10152"/>
        </w:tabs>
        <w:spacing w:after="120" w:line="360" w:lineRule="auto"/>
        <w:ind w:firstLine="510"/>
        <w:jc w:val="both"/>
        <w:rPr>
          <w:sz w:val="24"/>
          <w:szCs w:val="24"/>
        </w:rPr>
      </w:pPr>
      <w:r w:rsidRPr="007E3663">
        <w:rPr>
          <w:sz w:val="24"/>
          <w:szCs w:val="24"/>
        </w:rPr>
        <w:t>Aziz İstanbul’un kapıları 29 Mayıs 1453 günü muazzam bir fetihle İslam’a ve şanlı medeniyetimize açılmıştı. Ecdadımızı rahmetle ve minnetle anıyoruz. Salgın hastalık sebebiyle bir süredir kapalı olan camilerimizin kapıları da yine bugün aziz milletimize ve değerli cemaatimize açılıyor. Fethin coşkusu ile camilerimize kavuşmanın sevincini bir arada yaşıyoruz. Bu büyük nimetin kıymetini bilelim. Sorumluluğumuzu unutmayalım. Tedbirlere hassasiyetle uyalım.</w:t>
      </w:r>
    </w:p>
    <w:p w:rsidR="001F2A68" w:rsidRPr="007E3663" w:rsidRDefault="001F2A68" w:rsidP="00A07C11">
      <w:pPr>
        <w:spacing w:line="360" w:lineRule="auto"/>
        <w:ind w:firstLine="510"/>
        <w:jc w:val="both"/>
        <w:rPr>
          <w:sz w:val="24"/>
          <w:szCs w:val="24"/>
        </w:rPr>
      </w:pPr>
      <w:r w:rsidRPr="007E3663">
        <w:rPr>
          <w:sz w:val="24"/>
          <w:szCs w:val="24"/>
        </w:rPr>
        <w:t xml:space="preserve">Şimdi inşallah Cuma namazının farzını kılacağız. Ardından birbirimizle musafaha etmeden, fizikî mesafeye dikkat ederek ve görevlilerimizin yönlendirmelerine uyarak buradan ayrılacağız. Cuma namazının sünnetini evlerimizde kılacağız. Cenâb-ı Hak ibadetlerimizi kabul buyursun. Bizleri bu salgın hastalıktan en kısa zamanda kurtarsın. Hutbemi Peygamber Efendimizin şu duasıyla bitiriyorum: </w:t>
      </w:r>
      <w:r w:rsidRPr="007E3663">
        <w:rPr>
          <w:b/>
          <w:bCs/>
          <w:sz w:val="24"/>
          <w:szCs w:val="24"/>
        </w:rPr>
        <w:t>“Allah’ım! Seni zikretmek, sana şükretmek ve sana güzelce ibadet etmek için bana yardım eyle!”</w:t>
      </w:r>
      <w:r w:rsidRPr="007E3663">
        <w:rPr>
          <w:b/>
          <w:bCs/>
          <w:sz w:val="24"/>
          <w:szCs w:val="24"/>
          <w:vertAlign w:val="superscript"/>
        </w:rPr>
        <w:endnoteReference w:id="3"/>
      </w:r>
    </w:p>
    <w:sectPr w:rsidR="001F2A68" w:rsidRPr="007E3663" w:rsidSect="001F2A68">
      <w:headerReference w:type="default" r:id="rId13"/>
      <w:footerReference w:type="default" r:id="rId14"/>
      <w:endnotePr>
        <w:numFmt w:val="decimal"/>
      </w:endnotePr>
      <w:type w:val="continuous"/>
      <w:pgSz w:w="11900" w:h="16840"/>
      <w:pgMar w:top="907" w:right="907" w:bottom="907" w:left="907" w:header="709" w:footer="709" w:gutter="0"/>
      <w:cols w:num="2" w:space="5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92" w:rsidRDefault="00091C92" w:rsidP="00F91100">
      <w:r>
        <w:separator/>
      </w:r>
    </w:p>
  </w:endnote>
  <w:endnote w:type="continuationSeparator" w:id="1">
    <w:p w:rsidR="00091C92" w:rsidRDefault="00091C92" w:rsidP="00F91100">
      <w:r>
        <w:continuationSeparator/>
      </w:r>
    </w:p>
  </w:endnote>
  <w:endnote w:id="2">
    <w:p w:rsidR="001F2A68" w:rsidRPr="007E3663" w:rsidRDefault="001F2A68" w:rsidP="001F2A68">
      <w:pPr>
        <w:pStyle w:val="SonnotMetni"/>
      </w:pPr>
      <w:r w:rsidRPr="00961DEC">
        <w:rPr>
          <w:rStyle w:val="SonnotKarakterleri"/>
        </w:rPr>
        <w:endnoteRef/>
      </w:r>
      <w:r w:rsidRPr="007E3663">
        <w:t xml:space="preserve"> </w:t>
      </w:r>
      <w:r w:rsidRPr="007E3663">
        <w:rPr>
          <w:rFonts w:eastAsia="Arial Unicode MS"/>
        </w:rPr>
        <w:t>Fâtır, 35/34.</w:t>
      </w:r>
    </w:p>
  </w:endnote>
  <w:endnote w:id="3">
    <w:p w:rsidR="001F2A68" w:rsidRPr="007E3663" w:rsidRDefault="001F2A68" w:rsidP="004C5A26">
      <w:pPr>
        <w:pStyle w:val="SonnotMetni"/>
      </w:pPr>
      <w:r w:rsidRPr="007E3663">
        <w:rPr>
          <w:b/>
          <w:bCs/>
          <w:vertAlign w:val="superscript"/>
        </w:rPr>
        <w:endnoteRef/>
      </w:r>
      <w:r w:rsidRPr="007E3663">
        <w:rPr>
          <w:rFonts w:eastAsia="Arial Unicode MS"/>
          <w:vertAlign w:val="superscript"/>
        </w:rPr>
        <w:t xml:space="preserve"> </w:t>
      </w:r>
      <w:r w:rsidR="00656D4C">
        <w:rPr>
          <w:rFonts w:eastAsia="Arial Unicode MS"/>
          <w:vertAlign w:val="superscript"/>
        </w:rPr>
        <w:t xml:space="preserve"> </w:t>
      </w:r>
      <w:r w:rsidRPr="007E3663">
        <w:rPr>
          <w:rFonts w:eastAsia="Arial Unicode MS"/>
        </w:rPr>
        <w:t>Ebû Dâvûd V</w:t>
      </w:r>
      <w:r w:rsidR="004C5A26">
        <w:rPr>
          <w:rFonts w:eastAsia="Arial Unicode MS"/>
        </w:rPr>
        <w:t>i</w:t>
      </w:r>
      <w:r w:rsidRPr="007E3663">
        <w:rPr>
          <w:rFonts w:eastAsia="Arial Unicode MS"/>
        </w:rPr>
        <w:t>tr 26; Nesâî, Sehiv, 60.</w:t>
      </w:r>
    </w:p>
    <w:p w:rsidR="001F2A68" w:rsidRDefault="001F2A68" w:rsidP="001F2A68">
      <w:pPr>
        <w:pStyle w:val="SonnotMetni"/>
        <w:ind w:left="708" w:firstLine="708"/>
        <w:rPr>
          <w:b/>
          <w:bCs/>
          <w:i/>
          <w:iCs/>
          <w:sz w:val="24"/>
          <w:szCs w:val="24"/>
        </w:rPr>
      </w:pPr>
    </w:p>
    <w:p w:rsidR="001F2A68" w:rsidRDefault="001F2A68" w:rsidP="001F2A68">
      <w:pPr>
        <w:pStyle w:val="SonnotMetni"/>
        <w:ind w:left="708" w:firstLine="708"/>
        <w:jc w:val="right"/>
      </w:pPr>
      <w:r>
        <w:rPr>
          <w:b/>
          <w:bCs/>
          <w:i/>
          <w:iCs/>
          <w:sz w:val="24"/>
          <w:szCs w:val="24"/>
        </w:rPr>
        <w:t>Din Hizmetleri Genel Müdürlüğü</w:t>
      </w:r>
      <w:r>
        <w:rPr>
          <w:b/>
          <w:bCs/>
          <w:i/>
          <w:iCs/>
          <w:sz w:val="28"/>
          <w:szCs w:val="2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BC" w:rsidRDefault="00FD01BC">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92" w:rsidRDefault="00091C92" w:rsidP="00F91100">
      <w:r>
        <w:separator/>
      </w:r>
    </w:p>
  </w:footnote>
  <w:footnote w:type="continuationSeparator" w:id="1">
    <w:p w:rsidR="00091C92" w:rsidRDefault="00091C92" w:rsidP="00F91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BC" w:rsidRDefault="00FD01BC">
    <w:pPr>
      <w:pStyle w:val="BalkveAltl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0"/>
  <w:proofState w:grammar="clean"/>
  <w:stylePaneFormatFilter w:val="3F01"/>
  <w:defaultTabStop w:val="708"/>
  <w:hyphenationZone w:val="425"/>
  <w:characterSpacingControl w:val="doNotCompress"/>
  <w:footnotePr>
    <w:footnote w:id="0"/>
    <w:footnote w:id="1"/>
  </w:footnotePr>
  <w:endnotePr>
    <w:numFmt w:val="decimal"/>
    <w:endnote w:id="0"/>
    <w:endnote w:id="1"/>
  </w:endnotePr>
  <w:compat/>
  <w:rsids>
    <w:rsidRoot w:val="006C4BD2"/>
    <w:rsid w:val="00000B80"/>
    <w:rsid w:val="00001971"/>
    <w:rsid w:val="000025C6"/>
    <w:rsid w:val="0000462F"/>
    <w:rsid w:val="000053FB"/>
    <w:rsid w:val="000060F6"/>
    <w:rsid w:val="00006D99"/>
    <w:rsid w:val="00010667"/>
    <w:rsid w:val="00011E9F"/>
    <w:rsid w:val="00013279"/>
    <w:rsid w:val="00014A6D"/>
    <w:rsid w:val="00016A2F"/>
    <w:rsid w:val="00020DD4"/>
    <w:rsid w:val="00021633"/>
    <w:rsid w:val="000219C3"/>
    <w:rsid w:val="00022C34"/>
    <w:rsid w:val="000237C6"/>
    <w:rsid w:val="000242EC"/>
    <w:rsid w:val="000250C8"/>
    <w:rsid w:val="0002511D"/>
    <w:rsid w:val="000251C2"/>
    <w:rsid w:val="0002650E"/>
    <w:rsid w:val="00026A30"/>
    <w:rsid w:val="00030812"/>
    <w:rsid w:val="000308BE"/>
    <w:rsid w:val="00030D64"/>
    <w:rsid w:val="00031FB1"/>
    <w:rsid w:val="00032963"/>
    <w:rsid w:val="00032BFA"/>
    <w:rsid w:val="0003335F"/>
    <w:rsid w:val="00033B8B"/>
    <w:rsid w:val="00035317"/>
    <w:rsid w:val="000402E3"/>
    <w:rsid w:val="0004081B"/>
    <w:rsid w:val="00041C28"/>
    <w:rsid w:val="0004236E"/>
    <w:rsid w:val="000431D3"/>
    <w:rsid w:val="00043824"/>
    <w:rsid w:val="000440B4"/>
    <w:rsid w:val="000440F0"/>
    <w:rsid w:val="0004420C"/>
    <w:rsid w:val="00045E40"/>
    <w:rsid w:val="00046C06"/>
    <w:rsid w:val="000518FE"/>
    <w:rsid w:val="00052494"/>
    <w:rsid w:val="00054064"/>
    <w:rsid w:val="00054216"/>
    <w:rsid w:val="00054F60"/>
    <w:rsid w:val="00055223"/>
    <w:rsid w:val="00055296"/>
    <w:rsid w:val="00055973"/>
    <w:rsid w:val="00060AE4"/>
    <w:rsid w:val="000612CD"/>
    <w:rsid w:val="00061F36"/>
    <w:rsid w:val="000622B7"/>
    <w:rsid w:val="00062332"/>
    <w:rsid w:val="00062355"/>
    <w:rsid w:val="000635AF"/>
    <w:rsid w:val="000646F0"/>
    <w:rsid w:val="00064F09"/>
    <w:rsid w:val="00065275"/>
    <w:rsid w:val="000659FA"/>
    <w:rsid w:val="000662D4"/>
    <w:rsid w:val="0006642C"/>
    <w:rsid w:val="000668EF"/>
    <w:rsid w:val="00073A5B"/>
    <w:rsid w:val="00073BF4"/>
    <w:rsid w:val="00074ECC"/>
    <w:rsid w:val="00075D39"/>
    <w:rsid w:val="00076299"/>
    <w:rsid w:val="00076BEC"/>
    <w:rsid w:val="00076D3F"/>
    <w:rsid w:val="00076F50"/>
    <w:rsid w:val="0007712D"/>
    <w:rsid w:val="00080E23"/>
    <w:rsid w:val="00080E3B"/>
    <w:rsid w:val="00080EB1"/>
    <w:rsid w:val="000812EF"/>
    <w:rsid w:val="00082DB0"/>
    <w:rsid w:val="0008351F"/>
    <w:rsid w:val="00084A51"/>
    <w:rsid w:val="00084B5F"/>
    <w:rsid w:val="000853DD"/>
    <w:rsid w:val="000857E7"/>
    <w:rsid w:val="00086851"/>
    <w:rsid w:val="00087292"/>
    <w:rsid w:val="00087F04"/>
    <w:rsid w:val="0009046D"/>
    <w:rsid w:val="000905E9"/>
    <w:rsid w:val="00091A6D"/>
    <w:rsid w:val="00091C92"/>
    <w:rsid w:val="00092F8D"/>
    <w:rsid w:val="000933F3"/>
    <w:rsid w:val="00094B67"/>
    <w:rsid w:val="000972B4"/>
    <w:rsid w:val="00097A46"/>
    <w:rsid w:val="000A01E5"/>
    <w:rsid w:val="000A1765"/>
    <w:rsid w:val="000A41CE"/>
    <w:rsid w:val="000A4C30"/>
    <w:rsid w:val="000A6CCF"/>
    <w:rsid w:val="000B06FC"/>
    <w:rsid w:val="000B3228"/>
    <w:rsid w:val="000B35DA"/>
    <w:rsid w:val="000B38ED"/>
    <w:rsid w:val="000B3A8A"/>
    <w:rsid w:val="000B3CEF"/>
    <w:rsid w:val="000B524C"/>
    <w:rsid w:val="000B5834"/>
    <w:rsid w:val="000B7E57"/>
    <w:rsid w:val="000C0A86"/>
    <w:rsid w:val="000C17F6"/>
    <w:rsid w:val="000C1FCC"/>
    <w:rsid w:val="000C3BA4"/>
    <w:rsid w:val="000C3E02"/>
    <w:rsid w:val="000C4509"/>
    <w:rsid w:val="000C6837"/>
    <w:rsid w:val="000D0D42"/>
    <w:rsid w:val="000D3546"/>
    <w:rsid w:val="000D4267"/>
    <w:rsid w:val="000D447C"/>
    <w:rsid w:val="000D4F15"/>
    <w:rsid w:val="000D4F8D"/>
    <w:rsid w:val="000D5424"/>
    <w:rsid w:val="000D7B5C"/>
    <w:rsid w:val="000E0A41"/>
    <w:rsid w:val="000E0B1D"/>
    <w:rsid w:val="000E1170"/>
    <w:rsid w:val="000E127C"/>
    <w:rsid w:val="000E136F"/>
    <w:rsid w:val="000E35BB"/>
    <w:rsid w:val="000E4E74"/>
    <w:rsid w:val="000F0AAB"/>
    <w:rsid w:val="000F0E14"/>
    <w:rsid w:val="000F1689"/>
    <w:rsid w:val="000F1EE2"/>
    <w:rsid w:val="000F42B3"/>
    <w:rsid w:val="000F464C"/>
    <w:rsid w:val="000F586C"/>
    <w:rsid w:val="000F5D28"/>
    <w:rsid w:val="001008EC"/>
    <w:rsid w:val="0010453E"/>
    <w:rsid w:val="00105BE3"/>
    <w:rsid w:val="00106513"/>
    <w:rsid w:val="00106638"/>
    <w:rsid w:val="00106FF2"/>
    <w:rsid w:val="001075F7"/>
    <w:rsid w:val="0011048F"/>
    <w:rsid w:val="00110813"/>
    <w:rsid w:val="0011287E"/>
    <w:rsid w:val="0011501C"/>
    <w:rsid w:val="001158D7"/>
    <w:rsid w:val="00121E61"/>
    <w:rsid w:val="00124295"/>
    <w:rsid w:val="00124420"/>
    <w:rsid w:val="00124764"/>
    <w:rsid w:val="00124FA1"/>
    <w:rsid w:val="00131516"/>
    <w:rsid w:val="00131751"/>
    <w:rsid w:val="00131B55"/>
    <w:rsid w:val="00132D09"/>
    <w:rsid w:val="00133F41"/>
    <w:rsid w:val="001368E9"/>
    <w:rsid w:val="00136BE0"/>
    <w:rsid w:val="00137775"/>
    <w:rsid w:val="00137B16"/>
    <w:rsid w:val="00137D2F"/>
    <w:rsid w:val="0014166A"/>
    <w:rsid w:val="00142843"/>
    <w:rsid w:val="00142BCE"/>
    <w:rsid w:val="00142E48"/>
    <w:rsid w:val="00144E4C"/>
    <w:rsid w:val="00147D9F"/>
    <w:rsid w:val="001506B0"/>
    <w:rsid w:val="001507D7"/>
    <w:rsid w:val="00150AD4"/>
    <w:rsid w:val="00150C98"/>
    <w:rsid w:val="00152062"/>
    <w:rsid w:val="00154BF3"/>
    <w:rsid w:val="00155D16"/>
    <w:rsid w:val="0015692F"/>
    <w:rsid w:val="00156C5D"/>
    <w:rsid w:val="00156D9F"/>
    <w:rsid w:val="00157C0C"/>
    <w:rsid w:val="00160B5C"/>
    <w:rsid w:val="00160E3B"/>
    <w:rsid w:val="001632EC"/>
    <w:rsid w:val="00163AD6"/>
    <w:rsid w:val="001646CE"/>
    <w:rsid w:val="00164B26"/>
    <w:rsid w:val="001656EE"/>
    <w:rsid w:val="00166152"/>
    <w:rsid w:val="00167382"/>
    <w:rsid w:val="001701A9"/>
    <w:rsid w:val="0017102B"/>
    <w:rsid w:val="00171569"/>
    <w:rsid w:val="00171C06"/>
    <w:rsid w:val="00171E24"/>
    <w:rsid w:val="001728C1"/>
    <w:rsid w:val="00172D03"/>
    <w:rsid w:val="00174153"/>
    <w:rsid w:val="0017463D"/>
    <w:rsid w:val="00175487"/>
    <w:rsid w:val="00180180"/>
    <w:rsid w:val="001803B0"/>
    <w:rsid w:val="00180A7A"/>
    <w:rsid w:val="00181259"/>
    <w:rsid w:val="001835A2"/>
    <w:rsid w:val="00183AC8"/>
    <w:rsid w:val="00184E3D"/>
    <w:rsid w:val="00184E6D"/>
    <w:rsid w:val="0018544D"/>
    <w:rsid w:val="00185C16"/>
    <w:rsid w:val="00187993"/>
    <w:rsid w:val="00190415"/>
    <w:rsid w:val="00191534"/>
    <w:rsid w:val="00194647"/>
    <w:rsid w:val="00195233"/>
    <w:rsid w:val="001958C2"/>
    <w:rsid w:val="001963E2"/>
    <w:rsid w:val="00196CC8"/>
    <w:rsid w:val="001973D5"/>
    <w:rsid w:val="00197407"/>
    <w:rsid w:val="00197438"/>
    <w:rsid w:val="001976DD"/>
    <w:rsid w:val="001A06C3"/>
    <w:rsid w:val="001A0A1B"/>
    <w:rsid w:val="001A0F6E"/>
    <w:rsid w:val="001A22CF"/>
    <w:rsid w:val="001A4556"/>
    <w:rsid w:val="001A56DC"/>
    <w:rsid w:val="001A658B"/>
    <w:rsid w:val="001A660F"/>
    <w:rsid w:val="001A77D1"/>
    <w:rsid w:val="001B0699"/>
    <w:rsid w:val="001B0771"/>
    <w:rsid w:val="001B09B9"/>
    <w:rsid w:val="001B0CDF"/>
    <w:rsid w:val="001B1533"/>
    <w:rsid w:val="001B1985"/>
    <w:rsid w:val="001B22A4"/>
    <w:rsid w:val="001B2445"/>
    <w:rsid w:val="001B253A"/>
    <w:rsid w:val="001B46A5"/>
    <w:rsid w:val="001B52DA"/>
    <w:rsid w:val="001B6483"/>
    <w:rsid w:val="001B6F9D"/>
    <w:rsid w:val="001B73B1"/>
    <w:rsid w:val="001B7528"/>
    <w:rsid w:val="001C18D0"/>
    <w:rsid w:val="001C23D4"/>
    <w:rsid w:val="001C47C1"/>
    <w:rsid w:val="001C562C"/>
    <w:rsid w:val="001C5CB6"/>
    <w:rsid w:val="001C6BBD"/>
    <w:rsid w:val="001C6F83"/>
    <w:rsid w:val="001D1116"/>
    <w:rsid w:val="001D1622"/>
    <w:rsid w:val="001D29FF"/>
    <w:rsid w:val="001D4255"/>
    <w:rsid w:val="001D4589"/>
    <w:rsid w:val="001D6385"/>
    <w:rsid w:val="001D6C28"/>
    <w:rsid w:val="001D75A8"/>
    <w:rsid w:val="001D78DA"/>
    <w:rsid w:val="001E115C"/>
    <w:rsid w:val="001E225E"/>
    <w:rsid w:val="001E4EA3"/>
    <w:rsid w:val="001E5E8F"/>
    <w:rsid w:val="001E6807"/>
    <w:rsid w:val="001E6BD3"/>
    <w:rsid w:val="001E71A7"/>
    <w:rsid w:val="001E71F2"/>
    <w:rsid w:val="001E7253"/>
    <w:rsid w:val="001E7BA3"/>
    <w:rsid w:val="001F08C2"/>
    <w:rsid w:val="001F0B9B"/>
    <w:rsid w:val="001F1FC6"/>
    <w:rsid w:val="001F2698"/>
    <w:rsid w:val="001F2A68"/>
    <w:rsid w:val="001F3B23"/>
    <w:rsid w:val="001F52DE"/>
    <w:rsid w:val="001F5E10"/>
    <w:rsid w:val="001F6007"/>
    <w:rsid w:val="001F6119"/>
    <w:rsid w:val="001F678B"/>
    <w:rsid w:val="001F7541"/>
    <w:rsid w:val="00200163"/>
    <w:rsid w:val="0020080A"/>
    <w:rsid w:val="00200B38"/>
    <w:rsid w:val="00201B2D"/>
    <w:rsid w:val="002025D4"/>
    <w:rsid w:val="00203989"/>
    <w:rsid w:val="00203FF8"/>
    <w:rsid w:val="00204027"/>
    <w:rsid w:val="00204B9A"/>
    <w:rsid w:val="002052F2"/>
    <w:rsid w:val="0020616A"/>
    <w:rsid w:val="00206700"/>
    <w:rsid w:val="0020699C"/>
    <w:rsid w:val="00206C26"/>
    <w:rsid w:val="0020715E"/>
    <w:rsid w:val="0020733C"/>
    <w:rsid w:val="00210E8E"/>
    <w:rsid w:val="002111BF"/>
    <w:rsid w:val="002120BE"/>
    <w:rsid w:val="00212F43"/>
    <w:rsid w:val="002135BF"/>
    <w:rsid w:val="00214858"/>
    <w:rsid w:val="00215585"/>
    <w:rsid w:val="00215C36"/>
    <w:rsid w:val="00220866"/>
    <w:rsid w:val="00222598"/>
    <w:rsid w:val="002242A7"/>
    <w:rsid w:val="00225105"/>
    <w:rsid w:val="00225200"/>
    <w:rsid w:val="002262A5"/>
    <w:rsid w:val="002271D1"/>
    <w:rsid w:val="002301F3"/>
    <w:rsid w:val="00231363"/>
    <w:rsid w:val="00231425"/>
    <w:rsid w:val="002317A0"/>
    <w:rsid w:val="002336D8"/>
    <w:rsid w:val="0023507E"/>
    <w:rsid w:val="00235809"/>
    <w:rsid w:val="00235A80"/>
    <w:rsid w:val="00236318"/>
    <w:rsid w:val="00237434"/>
    <w:rsid w:val="00237CD9"/>
    <w:rsid w:val="00241649"/>
    <w:rsid w:val="00242576"/>
    <w:rsid w:val="00243ED0"/>
    <w:rsid w:val="00244CFE"/>
    <w:rsid w:val="00244E89"/>
    <w:rsid w:val="00244FA5"/>
    <w:rsid w:val="002453D6"/>
    <w:rsid w:val="00245CFC"/>
    <w:rsid w:val="00245DF7"/>
    <w:rsid w:val="00246683"/>
    <w:rsid w:val="00246941"/>
    <w:rsid w:val="00246973"/>
    <w:rsid w:val="00247731"/>
    <w:rsid w:val="00247775"/>
    <w:rsid w:val="0025020E"/>
    <w:rsid w:val="002515D3"/>
    <w:rsid w:val="00251B71"/>
    <w:rsid w:val="00252CBA"/>
    <w:rsid w:val="002538AC"/>
    <w:rsid w:val="002541EC"/>
    <w:rsid w:val="0025553D"/>
    <w:rsid w:val="00255D38"/>
    <w:rsid w:val="00256C15"/>
    <w:rsid w:val="0025764D"/>
    <w:rsid w:val="00263293"/>
    <w:rsid w:val="0026342B"/>
    <w:rsid w:val="0026377E"/>
    <w:rsid w:val="0026380B"/>
    <w:rsid w:val="002648AE"/>
    <w:rsid w:val="00264912"/>
    <w:rsid w:val="00264C50"/>
    <w:rsid w:val="0026555E"/>
    <w:rsid w:val="00265B24"/>
    <w:rsid w:val="00265EB8"/>
    <w:rsid w:val="00270846"/>
    <w:rsid w:val="002712AB"/>
    <w:rsid w:val="002732E7"/>
    <w:rsid w:val="00273349"/>
    <w:rsid w:val="00273730"/>
    <w:rsid w:val="00274CCC"/>
    <w:rsid w:val="00275E14"/>
    <w:rsid w:val="0027650A"/>
    <w:rsid w:val="00276823"/>
    <w:rsid w:val="00276A94"/>
    <w:rsid w:val="00276DEF"/>
    <w:rsid w:val="0027730C"/>
    <w:rsid w:val="002837AA"/>
    <w:rsid w:val="0028396A"/>
    <w:rsid w:val="00284CEE"/>
    <w:rsid w:val="00285785"/>
    <w:rsid w:val="00286135"/>
    <w:rsid w:val="00292071"/>
    <w:rsid w:val="002926F3"/>
    <w:rsid w:val="00292916"/>
    <w:rsid w:val="002945BA"/>
    <w:rsid w:val="00295755"/>
    <w:rsid w:val="002A009A"/>
    <w:rsid w:val="002A0F9A"/>
    <w:rsid w:val="002A2EC6"/>
    <w:rsid w:val="002A384E"/>
    <w:rsid w:val="002A3888"/>
    <w:rsid w:val="002A45EF"/>
    <w:rsid w:val="002A5ABC"/>
    <w:rsid w:val="002A6518"/>
    <w:rsid w:val="002B0A53"/>
    <w:rsid w:val="002B1753"/>
    <w:rsid w:val="002B197E"/>
    <w:rsid w:val="002B1A50"/>
    <w:rsid w:val="002B335F"/>
    <w:rsid w:val="002B35C3"/>
    <w:rsid w:val="002B5283"/>
    <w:rsid w:val="002B5CFA"/>
    <w:rsid w:val="002B5E5C"/>
    <w:rsid w:val="002B7770"/>
    <w:rsid w:val="002C050F"/>
    <w:rsid w:val="002C0DD2"/>
    <w:rsid w:val="002C2D7F"/>
    <w:rsid w:val="002C2F54"/>
    <w:rsid w:val="002C332E"/>
    <w:rsid w:val="002C3C24"/>
    <w:rsid w:val="002C401F"/>
    <w:rsid w:val="002C4732"/>
    <w:rsid w:val="002C4E7E"/>
    <w:rsid w:val="002C5942"/>
    <w:rsid w:val="002C5CB4"/>
    <w:rsid w:val="002C5DDE"/>
    <w:rsid w:val="002C6F9C"/>
    <w:rsid w:val="002C7EC0"/>
    <w:rsid w:val="002D3E30"/>
    <w:rsid w:val="002D5533"/>
    <w:rsid w:val="002D5E46"/>
    <w:rsid w:val="002D7080"/>
    <w:rsid w:val="002D759B"/>
    <w:rsid w:val="002E0CE1"/>
    <w:rsid w:val="002E3564"/>
    <w:rsid w:val="002E3C37"/>
    <w:rsid w:val="002E61AE"/>
    <w:rsid w:val="002E68E3"/>
    <w:rsid w:val="002E6EF1"/>
    <w:rsid w:val="002E7BBE"/>
    <w:rsid w:val="002F0248"/>
    <w:rsid w:val="002F0538"/>
    <w:rsid w:val="002F072C"/>
    <w:rsid w:val="002F0DE7"/>
    <w:rsid w:val="002F5EC6"/>
    <w:rsid w:val="002F6618"/>
    <w:rsid w:val="003005AC"/>
    <w:rsid w:val="00301627"/>
    <w:rsid w:val="00301735"/>
    <w:rsid w:val="00302295"/>
    <w:rsid w:val="003030C2"/>
    <w:rsid w:val="00304950"/>
    <w:rsid w:val="00304EDC"/>
    <w:rsid w:val="003058BA"/>
    <w:rsid w:val="00305E2C"/>
    <w:rsid w:val="00305E41"/>
    <w:rsid w:val="003075BE"/>
    <w:rsid w:val="00307B46"/>
    <w:rsid w:val="003104F5"/>
    <w:rsid w:val="00312343"/>
    <w:rsid w:val="0031421A"/>
    <w:rsid w:val="0031437A"/>
    <w:rsid w:val="0031474F"/>
    <w:rsid w:val="00314EE8"/>
    <w:rsid w:val="00315BB1"/>
    <w:rsid w:val="00316236"/>
    <w:rsid w:val="0031656D"/>
    <w:rsid w:val="00316C78"/>
    <w:rsid w:val="003170A9"/>
    <w:rsid w:val="00317285"/>
    <w:rsid w:val="0031777B"/>
    <w:rsid w:val="00321E13"/>
    <w:rsid w:val="0032230E"/>
    <w:rsid w:val="00322DE7"/>
    <w:rsid w:val="0032332F"/>
    <w:rsid w:val="00323D83"/>
    <w:rsid w:val="0032441A"/>
    <w:rsid w:val="00325878"/>
    <w:rsid w:val="00326993"/>
    <w:rsid w:val="00331757"/>
    <w:rsid w:val="00331CC6"/>
    <w:rsid w:val="00332797"/>
    <w:rsid w:val="003331BC"/>
    <w:rsid w:val="00333BC1"/>
    <w:rsid w:val="00334037"/>
    <w:rsid w:val="00335909"/>
    <w:rsid w:val="00335E79"/>
    <w:rsid w:val="00336330"/>
    <w:rsid w:val="00336B5F"/>
    <w:rsid w:val="00337F70"/>
    <w:rsid w:val="00340220"/>
    <w:rsid w:val="0034126E"/>
    <w:rsid w:val="003426B3"/>
    <w:rsid w:val="0034330F"/>
    <w:rsid w:val="00345FF7"/>
    <w:rsid w:val="00347351"/>
    <w:rsid w:val="00347416"/>
    <w:rsid w:val="00352B66"/>
    <w:rsid w:val="00353AA0"/>
    <w:rsid w:val="00353B18"/>
    <w:rsid w:val="00353B82"/>
    <w:rsid w:val="00354A7E"/>
    <w:rsid w:val="00354BBD"/>
    <w:rsid w:val="00354C62"/>
    <w:rsid w:val="00355401"/>
    <w:rsid w:val="003556A2"/>
    <w:rsid w:val="0035628A"/>
    <w:rsid w:val="00357229"/>
    <w:rsid w:val="00361D68"/>
    <w:rsid w:val="0036239C"/>
    <w:rsid w:val="00363898"/>
    <w:rsid w:val="00363CF8"/>
    <w:rsid w:val="003645D6"/>
    <w:rsid w:val="00365CC5"/>
    <w:rsid w:val="00366423"/>
    <w:rsid w:val="00367839"/>
    <w:rsid w:val="003704B4"/>
    <w:rsid w:val="0037187C"/>
    <w:rsid w:val="0037191E"/>
    <w:rsid w:val="00371EFE"/>
    <w:rsid w:val="00373225"/>
    <w:rsid w:val="00373655"/>
    <w:rsid w:val="00374C18"/>
    <w:rsid w:val="0037548A"/>
    <w:rsid w:val="0037548B"/>
    <w:rsid w:val="003764F7"/>
    <w:rsid w:val="00376686"/>
    <w:rsid w:val="00377AD8"/>
    <w:rsid w:val="00380D9D"/>
    <w:rsid w:val="003828BE"/>
    <w:rsid w:val="00382954"/>
    <w:rsid w:val="00382D6B"/>
    <w:rsid w:val="00383562"/>
    <w:rsid w:val="00383598"/>
    <w:rsid w:val="0038393F"/>
    <w:rsid w:val="00390668"/>
    <w:rsid w:val="003934FB"/>
    <w:rsid w:val="003939A2"/>
    <w:rsid w:val="003948AC"/>
    <w:rsid w:val="00394B33"/>
    <w:rsid w:val="0039597B"/>
    <w:rsid w:val="003962C1"/>
    <w:rsid w:val="0039653A"/>
    <w:rsid w:val="0039709B"/>
    <w:rsid w:val="003A0EB9"/>
    <w:rsid w:val="003A1079"/>
    <w:rsid w:val="003A1135"/>
    <w:rsid w:val="003A132F"/>
    <w:rsid w:val="003B0288"/>
    <w:rsid w:val="003B02D0"/>
    <w:rsid w:val="003B1AE5"/>
    <w:rsid w:val="003B26C8"/>
    <w:rsid w:val="003B27CE"/>
    <w:rsid w:val="003B2A27"/>
    <w:rsid w:val="003B3C99"/>
    <w:rsid w:val="003B3FA0"/>
    <w:rsid w:val="003B41E1"/>
    <w:rsid w:val="003B62F1"/>
    <w:rsid w:val="003B67A6"/>
    <w:rsid w:val="003B7172"/>
    <w:rsid w:val="003C06DC"/>
    <w:rsid w:val="003C07EC"/>
    <w:rsid w:val="003C778B"/>
    <w:rsid w:val="003D1210"/>
    <w:rsid w:val="003D1960"/>
    <w:rsid w:val="003D51CC"/>
    <w:rsid w:val="003D57E3"/>
    <w:rsid w:val="003D60B8"/>
    <w:rsid w:val="003D679B"/>
    <w:rsid w:val="003D6DCA"/>
    <w:rsid w:val="003D795D"/>
    <w:rsid w:val="003D7D89"/>
    <w:rsid w:val="003E1C77"/>
    <w:rsid w:val="003E1CA6"/>
    <w:rsid w:val="003E257F"/>
    <w:rsid w:val="003E2940"/>
    <w:rsid w:val="003E2C48"/>
    <w:rsid w:val="003E3215"/>
    <w:rsid w:val="003E3AB6"/>
    <w:rsid w:val="003E48FD"/>
    <w:rsid w:val="003E4AF0"/>
    <w:rsid w:val="003E4B6C"/>
    <w:rsid w:val="003E6B8C"/>
    <w:rsid w:val="003E79CA"/>
    <w:rsid w:val="003E7D29"/>
    <w:rsid w:val="003F02AB"/>
    <w:rsid w:val="003F038F"/>
    <w:rsid w:val="003F162A"/>
    <w:rsid w:val="003F36C4"/>
    <w:rsid w:val="003F414D"/>
    <w:rsid w:val="003F44DA"/>
    <w:rsid w:val="003F4A35"/>
    <w:rsid w:val="003F4AC8"/>
    <w:rsid w:val="003F5E55"/>
    <w:rsid w:val="003F6A00"/>
    <w:rsid w:val="003F72AB"/>
    <w:rsid w:val="0040051F"/>
    <w:rsid w:val="00401E77"/>
    <w:rsid w:val="0040244C"/>
    <w:rsid w:val="00402D5F"/>
    <w:rsid w:val="00403220"/>
    <w:rsid w:val="00406C72"/>
    <w:rsid w:val="00406FAE"/>
    <w:rsid w:val="00407195"/>
    <w:rsid w:val="004109F0"/>
    <w:rsid w:val="00410AD5"/>
    <w:rsid w:val="0041172C"/>
    <w:rsid w:val="004128D1"/>
    <w:rsid w:val="00412C3A"/>
    <w:rsid w:val="00412D6F"/>
    <w:rsid w:val="0041399D"/>
    <w:rsid w:val="0041549A"/>
    <w:rsid w:val="0042129F"/>
    <w:rsid w:val="00422298"/>
    <w:rsid w:val="0042357C"/>
    <w:rsid w:val="0042424A"/>
    <w:rsid w:val="004245D9"/>
    <w:rsid w:val="00424A9C"/>
    <w:rsid w:val="00424BC1"/>
    <w:rsid w:val="00425B2B"/>
    <w:rsid w:val="004266D0"/>
    <w:rsid w:val="00426CE7"/>
    <w:rsid w:val="0043111F"/>
    <w:rsid w:val="00431411"/>
    <w:rsid w:val="00431DB7"/>
    <w:rsid w:val="00434560"/>
    <w:rsid w:val="00435ABB"/>
    <w:rsid w:val="0044235C"/>
    <w:rsid w:val="004427AF"/>
    <w:rsid w:val="004432FA"/>
    <w:rsid w:val="00444651"/>
    <w:rsid w:val="00444652"/>
    <w:rsid w:val="00444D5F"/>
    <w:rsid w:val="00447796"/>
    <w:rsid w:val="0045095E"/>
    <w:rsid w:val="00453D8B"/>
    <w:rsid w:val="00453F3E"/>
    <w:rsid w:val="004557E9"/>
    <w:rsid w:val="00455E6D"/>
    <w:rsid w:val="00456CDE"/>
    <w:rsid w:val="0045788F"/>
    <w:rsid w:val="00460B31"/>
    <w:rsid w:val="004621DA"/>
    <w:rsid w:val="00463535"/>
    <w:rsid w:val="00464146"/>
    <w:rsid w:val="00465545"/>
    <w:rsid w:val="00465F2D"/>
    <w:rsid w:val="00466884"/>
    <w:rsid w:val="004669B3"/>
    <w:rsid w:val="00471D3C"/>
    <w:rsid w:val="00472913"/>
    <w:rsid w:val="00474739"/>
    <w:rsid w:val="00475F0E"/>
    <w:rsid w:val="0047687B"/>
    <w:rsid w:val="00480A70"/>
    <w:rsid w:val="00481609"/>
    <w:rsid w:val="0048176C"/>
    <w:rsid w:val="00482420"/>
    <w:rsid w:val="0048259B"/>
    <w:rsid w:val="004829FF"/>
    <w:rsid w:val="004843DA"/>
    <w:rsid w:val="00484B48"/>
    <w:rsid w:val="00486397"/>
    <w:rsid w:val="00486513"/>
    <w:rsid w:val="00486EE4"/>
    <w:rsid w:val="00487034"/>
    <w:rsid w:val="004916D5"/>
    <w:rsid w:val="0049278B"/>
    <w:rsid w:val="00492CE4"/>
    <w:rsid w:val="004965C6"/>
    <w:rsid w:val="00497D69"/>
    <w:rsid w:val="004A041E"/>
    <w:rsid w:val="004A13E0"/>
    <w:rsid w:val="004A1B72"/>
    <w:rsid w:val="004A2CCC"/>
    <w:rsid w:val="004A4357"/>
    <w:rsid w:val="004A4C34"/>
    <w:rsid w:val="004A581F"/>
    <w:rsid w:val="004B088B"/>
    <w:rsid w:val="004B1327"/>
    <w:rsid w:val="004B1B5D"/>
    <w:rsid w:val="004B1CC4"/>
    <w:rsid w:val="004B1E9C"/>
    <w:rsid w:val="004B2882"/>
    <w:rsid w:val="004B3491"/>
    <w:rsid w:val="004B42EC"/>
    <w:rsid w:val="004B4C43"/>
    <w:rsid w:val="004B4EA3"/>
    <w:rsid w:val="004B74AE"/>
    <w:rsid w:val="004C2A2D"/>
    <w:rsid w:val="004C496E"/>
    <w:rsid w:val="004C5869"/>
    <w:rsid w:val="004C5A26"/>
    <w:rsid w:val="004C5E55"/>
    <w:rsid w:val="004C7FBC"/>
    <w:rsid w:val="004D0564"/>
    <w:rsid w:val="004D1B3E"/>
    <w:rsid w:val="004D22BE"/>
    <w:rsid w:val="004D2329"/>
    <w:rsid w:val="004D3912"/>
    <w:rsid w:val="004D3BEB"/>
    <w:rsid w:val="004D5128"/>
    <w:rsid w:val="004D753E"/>
    <w:rsid w:val="004D7B7D"/>
    <w:rsid w:val="004E00D0"/>
    <w:rsid w:val="004E0892"/>
    <w:rsid w:val="004E1C8F"/>
    <w:rsid w:val="004E3022"/>
    <w:rsid w:val="004E41CA"/>
    <w:rsid w:val="004E4577"/>
    <w:rsid w:val="004E4E06"/>
    <w:rsid w:val="004E52ED"/>
    <w:rsid w:val="004E5C28"/>
    <w:rsid w:val="004E6C7F"/>
    <w:rsid w:val="004E6D7A"/>
    <w:rsid w:val="004E6F73"/>
    <w:rsid w:val="004F0AF8"/>
    <w:rsid w:val="004F2A7F"/>
    <w:rsid w:val="004F50FF"/>
    <w:rsid w:val="004F61C4"/>
    <w:rsid w:val="004F62AC"/>
    <w:rsid w:val="00500628"/>
    <w:rsid w:val="00500794"/>
    <w:rsid w:val="00501D1D"/>
    <w:rsid w:val="00501F62"/>
    <w:rsid w:val="005022AC"/>
    <w:rsid w:val="005030EC"/>
    <w:rsid w:val="00503830"/>
    <w:rsid w:val="00503B03"/>
    <w:rsid w:val="00504F93"/>
    <w:rsid w:val="00505D38"/>
    <w:rsid w:val="005062D6"/>
    <w:rsid w:val="00506BA7"/>
    <w:rsid w:val="00506C2D"/>
    <w:rsid w:val="0050756C"/>
    <w:rsid w:val="005076F7"/>
    <w:rsid w:val="00510C8D"/>
    <w:rsid w:val="005133BB"/>
    <w:rsid w:val="0051384D"/>
    <w:rsid w:val="00513D1F"/>
    <w:rsid w:val="00514DD8"/>
    <w:rsid w:val="00514F5B"/>
    <w:rsid w:val="00515236"/>
    <w:rsid w:val="0052000D"/>
    <w:rsid w:val="0052072D"/>
    <w:rsid w:val="00520D74"/>
    <w:rsid w:val="005216E1"/>
    <w:rsid w:val="005228C7"/>
    <w:rsid w:val="00522A51"/>
    <w:rsid w:val="00522CFC"/>
    <w:rsid w:val="00525A00"/>
    <w:rsid w:val="00526951"/>
    <w:rsid w:val="00527584"/>
    <w:rsid w:val="00533BD2"/>
    <w:rsid w:val="00535EC6"/>
    <w:rsid w:val="005376B3"/>
    <w:rsid w:val="00542015"/>
    <w:rsid w:val="0054263C"/>
    <w:rsid w:val="00544E99"/>
    <w:rsid w:val="00544F7F"/>
    <w:rsid w:val="005459C4"/>
    <w:rsid w:val="005478C2"/>
    <w:rsid w:val="00547B00"/>
    <w:rsid w:val="00547BB4"/>
    <w:rsid w:val="005515EB"/>
    <w:rsid w:val="005533AD"/>
    <w:rsid w:val="005544B2"/>
    <w:rsid w:val="005549CA"/>
    <w:rsid w:val="00555699"/>
    <w:rsid w:val="005559D5"/>
    <w:rsid w:val="00556E8E"/>
    <w:rsid w:val="00556F3C"/>
    <w:rsid w:val="00557564"/>
    <w:rsid w:val="00557C3A"/>
    <w:rsid w:val="00557CB0"/>
    <w:rsid w:val="00557D0A"/>
    <w:rsid w:val="005609C2"/>
    <w:rsid w:val="00560B0F"/>
    <w:rsid w:val="0056106C"/>
    <w:rsid w:val="00561532"/>
    <w:rsid w:val="005623F3"/>
    <w:rsid w:val="00564169"/>
    <w:rsid w:val="005646AD"/>
    <w:rsid w:val="00564702"/>
    <w:rsid w:val="00564855"/>
    <w:rsid w:val="00564EBB"/>
    <w:rsid w:val="005650BC"/>
    <w:rsid w:val="0056693F"/>
    <w:rsid w:val="005673A0"/>
    <w:rsid w:val="0057097E"/>
    <w:rsid w:val="00571836"/>
    <w:rsid w:val="00572B49"/>
    <w:rsid w:val="00574C9C"/>
    <w:rsid w:val="005759A2"/>
    <w:rsid w:val="00576647"/>
    <w:rsid w:val="005818C1"/>
    <w:rsid w:val="00581FBF"/>
    <w:rsid w:val="0058250F"/>
    <w:rsid w:val="0058435C"/>
    <w:rsid w:val="005848FC"/>
    <w:rsid w:val="00586ABF"/>
    <w:rsid w:val="00590134"/>
    <w:rsid w:val="00591654"/>
    <w:rsid w:val="00592643"/>
    <w:rsid w:val="00592A35"/>
    <w:rsid w:val="00592F52"/>
    <w:rsid w:val="00593983"/>
    <w:rsid w:val="00594235"/>
    <w:rsid w:val="00595773"/>
    <w:rsid w:val="005957C7"/>
    <w:rsid w:val="005A0221"/>
    <w:rsid w:val="005A1749"/>
    <w:rsid w:val="005A1E36"/>
    <w:rsid w:val="005A36CA"/>
    <w:rsid w:val="005A387E"/>
    <w:rsid w:val="005A3DB0"/>
    <w:rsid w:val="005A4360"/>
    <w:rsid w:val="005A4ABD"/>
    <w:rsid w:val="005A56A6"/>
    <w:rsid w:val="005A5C2F"/>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275E"/>
    <w:rsid w:val="005C55B8"/>
    <w:rsid w:val="005C5C5A"/>
    <w:rsid w:val="005C6B7B"/>
    <w:rsid w:val="005C6B8C"/>
    <w:rsid w:val="005C6C06"/>
    <w:rsid w:val="005C6FEB"/>
    <w:rsid w:val="005C7482"/>
    <w:rsid w:val="005C7931"/>
    <w:rsid w:val="005D1BF5"/>
    <w:rsid w:val="005D21DE"/>
    <w:rsid w:val="005D397B"/>
    <w:rsid w:val="005D50B2"/>
    <w:rsid w:val="005D52C5"/>
    <w:rsid w:val="005D57E1"/>
    <w:rsid w:val="005D5F79"/>
    <w:rsid w:val="005E00FB"/>
    <w:rsid w:val="005E01EE"/>
    <w:rsid w:val="005E25DD"/>
    <w:rsid w:val="005E3E2C"/>
    <w:rsid w:val="005E53B5"/>
    <w:rsid w:val="005F1484"/>
    <w:rsid w:val="005F4361"/>
    <w:rsid w:val="005F45E9"/>
    <w:rsid w:val="005F5D40"/>
    <w:rsid w:val="005F5D86"/>
    <w:rsid w:val="005F60EE"/>
    <w:rsid w:val="005F63D7"/>
    <w:rsid w:val="005F666E"/>
    <w:rsid w:val="005F7938"/>
    <w:rsid w:val="00600178"/>
    <w:rsid w:val="00600184"/>
    <w:rsid w:val="006002E2"/>
    <w:rsid w:val="006016B8"/>
    <w:rsid w:val="006027D8"/>
    <w:rsid w:val="0060291D"/>
    <w:rsid w:val="0060386D"/>
    <w:rsid w:val="00604F5C"/>
    <w:rsid w:val="006051AA"/>
    <w:rsid w:val="00605FED"/>
    <w:rsid w:val="00606133"/>
    <w:rsid w:val="0060637F"/>
    <w:rsid w:val="00606ED0"/>
    <w:rsid w:val="00607E21"/>
    <w:rsid w:val="0061124A"/>
    <w:rsid w:val="00612532"/>
    <w:rsid w:val="00612E66"/>
    <w:rsid w:val="0061329D"/>
    <w:rsid w:val="0061355E"/>
    <w:rsid w:val="00614140"/>
    <w:rsid w:val="0061469D"/>
    <w:rsid w:val="00614A4A"/>
    <w:rsid w:val="00614D99"/>
    <w:rsid w:val="00617791"/>
    <w:rsid w:val="0062024B"/>
    <w:rsid w:val="00620B77"/>
    <w:rsid w:val="006224D2"/>
    <w:rsid w:val="00622E51"/>
    <w:rsid w:val="006243FF"/>
    <w:rsid w:val="0062495F"/>
    <w:rsid w:val="0062620C"/>
    <w:rsid w:val="0063093A"/>
    <w:rsid w:val="00632A61"/>
    <w:rsid w:val="00632FB5"/>
    <w:rsid w:val="00633109"/>
    <w:rsid w:val="00633D76"/>
    <w:rsid w:val="00633DA8"/>
    <w:rsid w:val="00634411"/>
    <w:rsid w:val="00635853"/>
    <w:rsid w:val="0063640A"/>
    <w:rsid w:val="006368C1"/>
    <w:rsid w:val="00637315"/>
    <w:rsid w:val="00641496"/>
    <w:rsid w:val="0064171D"/>
    <w:rsid w:val="00642084"/>
    <w:rsid w:val="006423AA"/>
    <w:rsid w:val="00643877"/>
    <w:rsid w:val="00643AF2"/>
    <w:rsid w:val="00643EC8"/>
    <w:rsid w:val="00644D80"/>
    <w:rsid w:val="00646191"/>
    <w:rsid w:val="00646DBC"/>
    <w:rsid w:val="00650275"/>
    <w:rsid w:val="00651E80"/>
    <w:rsid w:val="006525FF"/>
    <w:rsid w:val="006550E0"/>
    <w:rsid w:val="00655528"/>
    <w:rsid w:val="00655584"/>
    <w:rsid w:val="00655F15"/>
    <w:rsid w:val="0065600D"/>
    <w:rsid w:val="00656D4C"/>
    <w:rsid w:val="00656E8D"/>
    <w:rsid w:val="00657052"/>
    <w:rsid w:val="00661404"/>
    <w:rsid w:val="00661877"/>
    <w:rsid w:val="00662E5D"/>
    <w:rsid w:val="0066352A"/>
    <w:rsid w:val="00664FE4"/>
    <w:rsid w:val="00665E69"/>
    <w:rsid w:val="00666A01"/>
    <w:rsid w:val="00667377"/>
    <w:rsid w:val="006676A5"/>
    <w:rsid w:val="00670759"/>
    <w:rsid w:val="00671741"/>
    <w:rsid w:val="00673A08"/>
    <w:rsid w:val="00674B4C"/>
    <w:rsid w:val="00674C81"/>
    <w:rsid w:val="006779BD"/>
    <w:rsid w:val="00680221"/>
    <w:rsid w:val="0068068B"/>
    <w:rsid w:val="00680725"/>
    <w:rsid w:val="00681B8C"/>
    <w:rsid w:val="00681C22"/>
    <w:rsid w:val="00681F9E"/>
    <w:rsid w:val="00682096"/>
    <w:rsid w:val="006840B6"/>
    <w:rsid w:val="0068543F"/>
    <w:rsid w:val="00685F20"/>
    <w:rsid w:val="00686AB0"/>
    <w:rsid w:val="006870EF"/>
    <w:rsid w:val="0069167C"/>
    <w:rsid w:val="00691D21"/>
    <w:rsid w:val="0069252B"/>
    <w:rsid w:val="00692D23"/>
    <w:rsid w:val="006936FE"/>
    <w:rsid w:val="00693C98"/>
    <w:rsid w:val="00694CFD"/>
    <w:rsid w:val="00695A9F"/>
    <w:rsid w:val="00695EA1"/>
    <w:rsid w:val="0069639E"/>
    <w:rsid w:val="00696792"/>
    <w:rsid w:val="00696E66"/>
    <w:rsid w:val="006A13CB"/>
    <w:rsid w:val="006A3889"/>
    <w:rsid w:val="006A4BA9"/>
    <w:rsid w:val="006A4D26"/>
    <w:rsid w:val="006A5569"/>
    <w:rsid w:val="006B023A"/>
    <w:rsid w:val="006B21BC"/>
    <w:rsid w:val="006B2646"/>
    <w:rsid w:val="006B2F22"/>
    <w:rsid w:val="006B3004"/>
    <w:rsid w:val="006B736F"/>
    <w:rsid w:val="006C0B65"/>
    <w:rsid w:val="006C11A3"/>
    <w:rsid w:val="006C2CDB"/>
    <w:rsid w:val="006C3154"/>
    <w:rsid w:val="006C42E6"/>
    <w:rsid w:val="006C4BD2"/>
    <w:rsid w:val="006C5812"/>
    <w:rsid w:val="006C6D6C"/>
    <w:rsid w:val="006D0499"/>
    <w:rsid w:val="006D18BE"/>
    <w:rsid w:val="006D3109"/>
    <w:rsid w:val="006D45B4"/>
    <w:rsid w:val="006D4F7C"/>
    <w:rsid w:val="006D61B1"/>
    <w:rsid w:val="006D62F3"/>
    <w:rsid w:val="006D6F68"/>
    <w:rsid w:val="006E09E3"/>
    <w:rsid w:val="006E0E88"/>
    <w:rsid w:val="006E13E5"/>
    <w:rsid w:val="006E1E07"/>
    <w:rsid w:val="006E2B8A"/>
    <w:rsid w:val="006E323D"/>
    <w:rsid w:val="006E49F2"/>
    <w:rsid w:val="006E5880"/>
    <w:rsid w:val="006E5F1E"/>
    <w:rsid w:val="006E602E"/>
    <w:rsid w:val="006E679C"/>
    <w:rsid w:val="006E7445"/>
    <w:rsid w:val="006E75D8"/>
    <w:rsid w:val="006E78EC"/>
    <w:rsid w:val="006E7962"/>
    <w:rsid w:val="006F02C3"/>
    <w:rsid w:val="006F06FE"/>
    <w:rsid w:val="006F1823"/>
    <w:rsid w:val="006F36E0"/>
    <w:rsid w:val="006F3AE5"/>
    <w:rsid w:val="006F476C"/>
    <w:rsid w:val="006F668F"/>
    <w:rsid w:val="006F69CD"/>
    <w:rsid w:val="006F7B74"/>
    <w:rsid w:val="007002AE"/>
    <w:rsid w:val="00700D4B"/>
    <w:rsid w:val="0070125A"/>
    <w:rsid w:val="0070245D"/>
    <w:rsid w:val="00702E57"/>
    <w:rsid w:val="00702E9A"/>
    <w:rsid w:val="00703BD1"/>
    <w:rsid w:val="00704704"/>
    <w:rsid w:val="00704F39"/>
    <w:rsid w:val="007052E1"/>
    <w:rsid w:val="00706B1B"/>
    <w:rsid w:val="00707C34"/>
    <w:rsid w:val="00707F1A"/>
    <w:rsid w:val="00710206"/>
    <w:rsid w:val="00710863"/>
    <w:rsid w:val="00711130"/>
    <w:rsid w:val="0071326F"/>
    <w:rsid w:val="00713958"/>
    <w:rsid w:val="00713B6E"/>
    <w:rsid w:val="00715399"/>
    <w:rsid w:val="00716914"/>
    <w:rsid w:val="00717AAD"/>
    <w:rsid w:val="00720114"/>
    <w:rsid w:val="00723181"/>
    <w:rsid w:val="00723650"/>
    <w:rsid w:val="00723CB4"/>
    <w:rsid w:val="00724229"/>
    <w:rsid w:val="00724437"/>
    <w:rsid w:val="00724EF4"/>
    <w:rsid w:val="007264B3"/>
    <w:rsid w:val="007270C5"/>
    <w:rsid w:val="00727336"/>
    <w:rsid w:val="00731AED"/>
    <w:rsid w:val="00735FEF"/>
    <w:rsid w:val="00740E51"/>
    <w:rsid w:val="0074139E"/>
    <w:rsid w:val="0074176C"/>
    <w:rsid w:val="00741A54"/>
    <w:rsid w:val="00741EBF"/>
    <w:rsid w:val="00742B60"/>
    <w:rsid w:val="007439B9"/>
    <w:rsid w:val="0074514B"/>
    <w:rsid w:val="00745DE5"/>
    <w:rsid w:val="00746CA6"/>
    <w:rsid w:val="00747000"/>
    <w:rsid w:val="00750083"/>
    <w:rsid w:val="00750608"/>
    <w:rsid w:val="007507CB"/>
    <w:rsid w:val="0075230C"/>
    <w:rsid w:val="007528A9"/>
    <w:rsid w:val="00752B63"/>
    <w:rsid w:val="00752E2E"/>
    <w:rsid w:val="00754082"/>
    <w:rsid w:val="0075418F"/>
    <w:rsid w:val="007557F8"/>
    <w:rsid w:val="007559C1"/>
    <w:rsid w:val="00755C3D"/>
    <w:rsid w:val="007564D0"/>
    <w:rsid w:val="007603AD"/>
    <w:rsid w:val="007603FA"/>
    <w:rsid w:val="007606BF"/>
    <w:rsid w:val="00760EFD"/>
    <w:rsid w:val="00762931"/>
    <w:rsid w:val="0076308C"/>
    <w:rsid w:val="007657CB"/>
    <w:rsid w:val="00766C66"/>
    <w:rsid w:val="007678CA"/>
    <w:rsid w:val="00767AFD"/>
    <w:rsid w:val="007716A2"/>
    <w:rsid w:val="00771905"/>
    <w:rsid w:val="007719D0"/>
    <w:rsid w:val="00772B37"/>
    <w:rsid w:val="00773034"/>
    <w:rsid w:val="00774ED6"/>
    <w:rsid w:val="00775C32"/>
    <w:rsid w:val="00775CB1"/>
    <w:rsid w:val="0077686E"/>
    <w:rsid w:val="007768A1"/>
    <w:rsid w:val="007769F8"/>
    <w:rsid w:val="0077765D"/>
    <w:rsid w:val="00777750"/>
    <w:rsid w:val="00777D3A"/>
    <w:rsid w:val="00777EC0"/>
    <w:rsid w:val="00780FE0"/>
    <w:rsid w:val="007812F5"/>
    <w:rsid w:val="00781449"/>
    <w:rsid w:val="00782924"/>
    <w:rsid w:val="00783236"/>
    <w:rsid w:val="00784AAA"/>
    <w:rsid w:val="0078559D"/>
    <w:rsid w:val="00787147"/>
    <w:rsid w:val="00787EB3"/>
    <w:rsid w:val="00790927"/>
    <w:rsid w:val="00791222"/>
    <w:rsid w:val="00793333"/>
    <w:rsid w:val="00793C1C"/>
    <w:rsid w:val="007959C8"/>
    <w:rsid w:val="007967F8"/>
    <w:rsid w:val="00796DB5"/>
    <w:rsid w:val="0079710A"/>
    <w:rsid w:val="007A17D8"/>
    <w:rsid w:val="007A64F1"/>
    <w:rsid w:val="007A76D5"/>
    <w:rsid w:val="007B0611"/>
    <w:rsid w:val="007B0B1A"/>
    <w:rsid w:val="007B1A40"/>
    <w:rsid w:val="007B35E0"/>
    <w:rsid w:val="007B389A"/>
    <w:rsid w:val="007C0DE4"/>
    <w:rsid w:val="007C36B7"/>
    <w:rsid w:val="007C3920"/>
    <w:rsid w:val="007C3E97"/>
    <w:rsid w:val="007C4218"/>
    <w:rsid w:val="007C4315"/>
    <w:rsid w:val="007C51FF"/>
    <w:rsid w:val="007C537F"/>
    <w:rsid w:val="007C5C06"/>
    <w:rsid w:val="007C5D6D"/>
    <w:rsid w:val="007C6520"/>
    <w:rsid w:val="007C6670"/>
    <w:rsid w:val="007C7225"/>
    <w:rsid w:val="007D05BC"/>
    <w:rsid w:val="007D07EB"/>
    <w:rsid w:val="007D0B74"/>
    <w:rsid w:val="007D2F16"/>
    <w:rsid w:val="007D3234"/>
    <w:rsid w:val="007D399F"/>
    <w:rsid w:val="007D3AC5"/>
    <w:rsid w:val="007D42A1"/>
    <w:rsid w:val="007D441B"/>
    <w:rsid w:val="007D49AB"/>
    <w:rsid w:val="007D6CA7"/>
    <w:rsid w:val="007E003D"/>
    <w:rsid w:val="007E0765"/>
    <w:rsid w:val="007E0A56"/>
    <w:rsid w:val="007E162D"/>
    <w:rsid w:val="007E232A"/>
    <w:rsid w:val="007E237B"/>
    <w:rsid w:val="007E3663"/>
    <w:rsid w:val="007E3918"/>
    <w:rsid w:val="007E52E2"/>
    <w:rsid w:val="007E5814"/>
    <w:rsid w:val="007E5ADE"/>
    <w:rsid w:val="007E66D4"/>
    <w:rsid w:val="007E6F29"/>
    <w:rsid w:val="007E6FF6"/>
    <w:rsid w:val="007E7640"/>
    <w:rsid w:val="007E795B"/>
    <w:rsid w:val="007F01B3"/>
    <w:rsid w:val="007F034E"/>
    <w:rsid w:val="007F1DA3"/>
    <w:rsid w:val="007F2D08"/>
    <w:rsid w:val="007F541D"/>
    <w:rsid w:val="007F59E6"/>
    <w:rsid w:val="007F6414"/>
    <w:rsid w:val="007F68B8"/>
    <w:rsid w:val="007F6B19"/>
    <w:rsid w:val="00802F90"/>
    <w:rsid w:val="00804BB2"/>
    <w:rsid w:val="008073B4"/>
    <w:rsid w:val="00810065"/>
    <w:rsid w:val="008104A0"/>
    <w:rsid w:val="0081117A"/>
    <w:rsid w:val="0081153B"/>
    <w:rsid w:val="008119B4"/>
    <w:rsid w:val="00812D69"/>
    <w:rsid w:val="00814B91"/>
    <w:rsid w:val="008159ED"/>
    <w:rsid w:val="00816D76"/>
    <w:rsid w:val="008206D4"/>
    <w:rsid w:val="00820761"/>
    <w:rsid w:val="008207E3"/>
    <w:rsid w:val="008213FB"/>
    <w:rsid w:val="00821C93"/>
    <w:rsid w:val="00821ED6"/>
    <w:rsid w:val="00822144"/>
    <w:rsid w:val="00822946"/>
    <w:rsid w:val="0082413A"/>
    <w:rsid w:val="008243C5"/>
    <w:rsid w:val="00826B22"/>
    <w:rsid w:val="00830E91"/>
    <w:rsid w:val="00830ECF"/>
    <w:rsid w:val="00830F65"/>
    <w:rsid w:val="008311B0"/>
    <w:rsid w:val="00831436"/>
    <w:rsid w:val="00831A5F"/>
    <w:rsid w:val="00831D31"/>
    <w:rsid w:val="008325B8"/>
    <w:rsid w:val="0083410B"/>
    <w:rsid w:val="00834B8F"/>
    <w:rsid w:val="008359F9"/>
    <w:rsid w:val="00835FDB"/>
    <w:rsid w:val="008406A4"/>
    <w:rsid w:val="00840FC6"/>
    <w:rsid w:val="00841315"/>
    <w:rsid w:val="00841700"/>
    <w:rsid w:val="00843682"/>
    <w:rsid w:val="0084479C"/>
    <w:rsid w:val="0084542D"/>
    <w:rsid w:val="008466BA"/>
    <w:rsid w:val="008475C5"/>
    <w:rsid w:val="008501AD"/>
    <w:rsid w:val="00850967"/>
    <w:rsid w:val="008570A2"/>
    <w:rsid w:val="008573A5"/>
    <w:rsid w:val="00857DDB"/>
    <w:rsid w:val="00860AED"/>
    <w:rsid w:val="00861934"/>
    <w:rsid w:val="008619D4"/>
    <w:rsid w:val="00863189"/>
    <w:rsid w:val="0086397A"/>
    <w:rsid w:val="00864163"/>
    <w:rsid w:val="008642CF"/>
    <w:rsid w:val="0086436A"/>
    <w:rsid w:val="0086476C"/>
    <w:rsid w:val="00865085"/>
    <w:rsid w:val="00866464"/>
    <w:rsid w:val="00866E13"/>
    <w:rsid w:val="00870C7D"/>
    <w:rsid w:val="008712C1"/>
    <w:rsid w:val="00871495"/>
    <w:rsid w:val="00871A64"/>
    <w:rsid w:val="0087410A"/>
    <w:rsid w:val="008759B8"/>
    <w:rsid w:val="00875FD4"/>
    <w:rsid w:val="00877E3E"/>
    <w:rsid w:val="00880C6B"/>
    <w:rsid w:val="0088149E"/>
    <w:rsid w:val="00881B08"/>
    <w:rsid w:val="00882671"/>
    <w:rsid w:val="00882A3C"/>
    <w:rsid w:val="00883924"/>
    <w:rsid w:val="0088565F"/>
    <w:rsid w:val="00887D3F"/>
    <w:rsid w:val="00887FA2"/>
    <w:rsid w:val="008908B4"/>
    <w:rsid w:val="00890F33"/>
    <w:rsid w:val="0089210B"/>
    <w:rsid w:val="00894AEA"/>
    <w:rsid w:val="00897B67"/>
    <w:rsid w:val="008A4694"/>
    <w:rsid w:val="008A4AF6"/>
    <w:rsid w:val="008A61EB"/>
    <w:rsid w:val="008A67E1"/>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C0276"/>
    <w:rsid w:val="008C0F6F"/>
    <w:rsid w:val="008C2282"/>
    <w:rsid w:val="008C2375"/>
    <w:rsid w:val="008C32B0"/>
    <w:rsid w:val="008C3948"/>
    <w:rsid w:val="008C3DA1"/>
    <w:rsid w:val="008C59B0"/>
    <w:rsid w:val="008C607E"/>
    <w:rsid w:val="008C6094"/>
    <w:rsid w:val="008C6611"/>
    <w:rsid w:val="008C67B9"/>
    <w:rsid w:val="008C6EB1"/>
    <w:rsid w:val="008C76FE"/>
    <w:rsid w:val="008D0919"/>
    <w:rsid w:val="008D18A4"/>
    <w:rsid w:val="008D1FD9"/>
    <w:rsid w:val="008D2FFE"/>
    <w:rsid w:val="008D3A30"/>
    <w:rsid w:val="008D4455"/>
    <w:rsid w:val="008D464C"/>
    <w:rsid w:val="008D5E85"/>
    <w:rsid w:val="008D63C3"/>
    <w:rsid w:val="008D67D6"/>
    <w:rsid w:val="008D696A"/>
    <w:rsid w:val="008D7527"/>
    <w:rsid w:val="008D7B06"/>
    <w:rsid w:val="008E0772"/>
    <w:rsid w:val="008E1B5E"/>
    <w:rsid w:val="008E3659"/>
    <w:rsid w:val="008E39FC"/>
    <w:rsid w:val="008E47DF"/>
    <w:rsid w:val="008E55DC"/>
    <w:rsid w:val="008E6043"/>
    <w:rsid w:val="008E75F5"/>
    <w:rsid w:val="008E7C0F"/>
    <w:rsid w:val="008F0AE0"/>
    <w:rsid w:val="008F1109"/>
    <w:rsid w:val="008F18CC"/>
    <w:rsid w:val="008F1F85"/>
    <w:rsid w:val="008F1F93"/>
    <w:rsid w:val="008F294B"/>
    <w:rsid w:val="008F40EE"/>
    <w:rsid w:val="008F68D2"/>
    <w:rsid w:val="008F704F"/>
    <w:rsid w:val="008F720E"/>
    <w:rsid w:val="008F7C70"/>
    <w:rsid w:val="008F7D4F"/>
    <w:rsid w:val="009005F4"/>
    <w:rsid w:val="00902326"/>
    <w:rsid w:val="0090259B"/>
    <w:rsid w:val="00902A6C"/>
    <w:rsid w:val="00902D12"/>
    <w:rsid w:val="00903439"/>
    <w:rsid w:val="0090658C"/>
    <w:rsid w:val="00906A47"/>
    <w:rsid w:val="00907800"/>
    <w:rsid w:val="009121CB"/>
    <w:rsid w:val="009150CA"/>
    <w:rsid w:val="00915D21"/>
    <w:rsid w:val="00916C1A"/>
    <w:rsid w:val="00920E14"/>
    <w:rsid w:val="009218E5"/>
    <w:rsid w:val="00921929"/>
    <w:rsid w:val="00921A81"/>
    <w:rsid w:val="00922420"/>
    <w:rsid w:val="00922D44"/>
    <w:rsid w:val="00925CDE"/>
    <w:rsid w:val="00926134"/>
    <w:rsid w:val="0092639A"/>
    <w:rsid w:val="0093059A"/>
    <w:rsid w:val="00930E44"/>
    <w:rsid w:val="00931116"/>
    <w:rsid w:val="00931212"/>
    <w:rsid w:val="00935A35"/>
    <w:rsid w:val="00936177"/>
    <w:rsid w:val="009366D0"/>
    <w:rsid w:val="00936997"/>
    <w:rsid w:val="00936AA0"/>
    <w:rsid w:val="00936AF2"/>
    <w:rsid w:val="009413FA"/>
    <w:rsid w:val="00941B93"/>
    <w:rsid w:val="00941BD3"/>
    <w:rsid w:val="00942D14"/>
    <w:rsid w:val="00943E32"/>
    <w:rsid w:val="00945927"/>
    <w:rsid w:val="009459D4"/>
    <w:rsid w:val="009506FF"/>
    <w:rsid w:val="00950F5E"/>
    <w:rsid w:val="0095356E"/>
    <w:rsid w:val="00954136"/>
    <w:rsid w:val="00954393"/>
    <w:rsid w:val="00955F64"/>
    <w:rsid w:val="0096173D"/>
    <w:rsid w:val="00961DEC"/>
    <w:rsid w:val="009622FC"/>
    <w:rsid w:val="009678E1"/>
    <w:rsid w:val="009701F9"/>
    <w:rsid w:val="009706A6"/>
    <w:rsid w:val="0097116C"/>
    <w:rsid w:val="00971DFF"/>
    <w:rsid w:val="00973671"/>
    <w:rsid w:val="00973A82"/>
    <w:rsid w:val="00975A85"/>
    <w:rsid w:val="00977863"/>
    <w:rsid w:val="009815FE"/>
    <w:rsid w:val="00981D8E"/>
    <w:rsid w:val="00981F46"/>
    <w:rsid w:val="009827B1"/>
    <w:rsid w:val="00982DF2"/>
    <w:rsid w:val="00983141"/>
    <w:rsid w:val="0098587C"/>
    <w:rsid w:val="00985AA1"/>
    <w:rsid w:val="009864F5"/>
    <w:rsid w:val="0098718C"/>
    <w:rsid w:val="0098769E"/>
    <w:rsid w:val="009877AD"/>
    <w:rsid w:val="00987D78"/>
    <w:rsid w:val="00990791"/>
    <w:rsid w:val="00991063"/>
    <w:rsid w:val="00991B46"/>
    <w:rsid w:val="00992107"/>
    <w:rsid w:val="00992261"/>
    <w:rsid w:val="00992488"/>
    <w:rsid w:val="00993971"/>
    <w:rsid w:val="009A0177"/>
    <w:rsid w:val="009A1427"/>
    <w:rsid w:val="009A1C34"/>
    <w:rsid w:val="009A2451"/>
    <w:rsid w:val="009A4F40"/>
    <w:rsid w:val="009A4FC5"/>
    <w:rsid w:val="009A66B7"/>
    <w:rsid w:val="009A6888"/>
    <w:rsid w:val="009A6BD1"/>
    <w:rsid w:val="009A7838"/>
    <w:rsid w:val="009B0509"/>
    <w:rsid w:val="009B0527"/>
    <w:rsid w:val="009B0776"/>
    <w:rsid w:val="009B078A"/>
    <w:rsid w:val="009B1DA1"/>
    <w:rsid w:val="009B2335"/>
    <w:rsid w:val="009B29AA"/>
    <w:rsid w:val="009B53E0"/>
    <w:rsid w:val="009B5693"/>
    <w:rsid w:val="009B5B6B"/>
    <w:rsid w:val="009C0738"/>
    <w:rsid w:val="009C1BF9"/>
    <w:rsid w:val="009C1FB9"/>
    <w:rsid w:val="009C2CAB"/>
    <w:rsid w:val="009C2F46"/>
    <w:rsid w:val="009C4DD8"/>
    <w:rsid w:val="009C56AC"/>
    <w:rsid w:val="009C5768"/>
    <w:rsid w:val="009C5B18"/>
    <w:rsid w:val="009C67D9"/>
    <w:rsid w:val="009C74CB"/>
    <w:rsid w:val="009C7E0D"/>
    <w:rsid w:val="009D076E"/>
    <w:rsid w:val="009D07AC"/>
    <w:rsid w:val="009D14A0"/>
    <w:rsid w:val="009D23CB"/>
    <w:rsid w:val="009D4828"/>
    <w:rsid w:val="009D4B12"/>
    <w:rsid w:val="009D5290"/>
    <w:rsid w:val="009D5D8D"/>
    <w:rsid w:val="009D6E79"/>
    <w:rsid w:val="009D709D"/>
    <w:rsid w:val="009D7B19"/>
    <w:rsid w:val="009E0274"/>
    <w:rsid w:val="009E11E0"/>
    <w:rsid w:val="009E2295"/>
    <w:rsid w:val="009E2C54"/>
    <w:rsid w:val="009E2E81"/>
    <w:rsid w:val="009E45DE"/>
    <w:rsid w:val="009E4D99"/>
    <w:rsid w:val="009E4E70"/>
    <w:rsid w:val="009E74D5"/>
    <w:rsid w:val="009F036F"/>
    <w:rsid w:val="009F0640"/>
    <w:rsid w:val="009F0753"/>
    <w:rsid w:val="009F08CA"/>
    <w:rsid w:val="009F163E"/>
    <w:rsid w:val="009F2296"/>
    <w:rsid w:val="009F2647"/>
    <w:rsid w:val="009F35FA"/>
    <w:rsid w:val="009F38DD"/>
    <w:rsid w:val="009F4722"/>
    <w:rsid w:val="009F527E"/>
    <w:rsid w:val="009F6942"/>
    <w:rsid w:val="00A00592"/>
    <w:rsid w:val="00A00ED7"/>
    <w:rsid w:val="00A01E5D"/>
    <w:rsid w:val="00A029B6"/>
    <w:rsid w:val="00A03230"/>
    <w:rsid w:val="00A0331B"/>
    <w:rsid w:val="00A04EC9"/>
    <w:rsid w:val="00A05041"/>
    <w:rsid w:val="00A05684"/>
    <w:rsid w:val="00A07C11"/>
    <w:rsid w:val="00A109B6"/>
    <w:rsid w:val="00A12991"/>
    <w:rsid w:val="00A13B1A"/>
    <w:rsid w:val="00A15D44"/>
    <w:rsid w:val="00A1786F"/>
    <w:rsid w:val="00A20874"/>
    <w:rsid w:val="00A21529"/>
    <w:rsid w:val="00A226B8"/>
    <w:rsid w:val="00A22E7F"/>
    <w:rsid w:val="00A26978"/>
    <w:rsid w:val="00A2790A"/>
    <w:rsid w:val="00A30BD9"/>
    <w:rsid w:val="00A31882"/>
    <w:rsid w:val="00A31A73"/>
    <w:rsid w:val="00A32B8B"/>
    <w:rsid w:val="00A339FB"/>
    <w:rsid w:val="00A33A11"/>
    <w:rsid w:val="00A34532"/>
    <w:rsid w:val="00A347D8"/>
    <w:rsid w:val="00A354A7"/>
    <w:rsid w:val="00A35EA2"/>
    <w:rsid w:val="00A35F70"/>
    <w:rsid w:val="00A378BB"/>
    <w:rsid w:val="00A37C1D"/>
    <w:rsid w:val="00A37F59"/>
    <w:rsid w:val="00A40105"/>
    <w:rsid w:val="00A4052C"/>
    <w:rsid w:val="00A411DB"/>
    <w:rsid w:val="00A41914"/>
    <w:rsid w:val="00A42B58"/>
    <w:rsid w:val="00A42CE9"/>
    <w:rsid w:val="00A44214"/>
    <w:rsid w:val="00A46D5C"/>
    <w:rsid w:val="00A470CC"/>
    <w:rsid w:val="00A47FE8"/>
    <w:rsid w:val="00A502A1"/>
    <w:rsid w:val="00A50A44"/>
    <w:rsid w:val="00A50D61"/>
    <w:rsid w:val="00A51A70"/>
    <w:rsid w:val="00A52679"/>
    <w:rsid w:val="00A52B88"/>
    <w:rsid w:val="00A53EE5"/>
    <w:rsid w:val="00A54CA1"/>
    <w:rsid w:val="00A55120"/>
    <w:rsid w:val="00A55978"/>
    <w:rsid w:val="00A6093E"/>
    <w:rsid w:val="00A61806"/>
    <w:rsid w:val="00A61826"/>
    <w:rsid w:val="00A6274A"/>
    <w:rsid w:val="00A62CD2"/>
    <w:rsid w:val="00A63359"/>
    <w:rsid w:val="00A652A7"/>
    <w:rsid w:val="00A6578C"/>
    <w:rsid w:val="00A66CC2"/>
    <w:rsid w:val="00A67B73"/>
    <w:rsid w:val="00A711B5"/>
    <w:rsid w:val="00A72B0C"/>
    <w:rsid w:val="00A7393B"/>
    <w:rsid w:val="00A76528"/>
    <w:rsid w:val="00A8036F"/>
    <w:rsid w:val="00A80F0E"/>
    <w:rsid w:val="00A81405"/>
    <w:rsid w:val="00A81C9B"/>
    <w:rsid w:val="00A81F4B"/>
    <w:rsid w:val="00A849D0"/>
    <w:rsid w:val="00A84CB3"/>
    <w:rsid w:val="00A84DD6"/>
    <w:rsid w:val="00A871D7"/>
    <w:rsid w:val="00A873D1"/>
    <w:rsid w:val="00A914F1"/>
    <w:rsid w:val="00A91ED3"/>
    <w:rsid w:val="00A93443"/>
    <w:rsid w:val="00A93A90"/>
    <w:rsid w:val="00A93F71"/>
    <w:rsid w:val="00A94977"/>
    <w:rsid w:val="00A94B43"/>
    <w:rsid w:val="00A94C0D"/>
    <w:rsid w:val="00A96321"/>
    <w:rsid w:val="00A9678E"/>
    <w:rsid w:val="00AA0E79"/>
    <w:rsid w:val="00AA17CC"/>
    <w:rsid w:val="00AA1A98"/>
    <w:rsid w:val="00AA1FC7"/>
    <w:rsid w:val="00AA4B8E"/>
    <w:rsid w:val="00AA5314"/>
    <w:rsid w:val="00AA7D94"/>
    <w:rsid w:val="00AB0050"/>
    <w:rsid w:val="00AB0DA9"/>
    <w:rsid w:val="00AB115B"/>
    <w:rsid w:val="00AB208D"/>
    <w:rsid w:val="00AB2CD3"/>
    <w:rsid w:val="00AB5DFD"/>
    <w:rsid w:val="00AB68DB"/>
    <w:rsid w:val="00AB695D"/>
    <w:rsid w:val="00AB707E"/>
    <w:rsid w:val="00AB7089"/>
    <w:rsid w:val="00AB7358"/>
    <w:rsid w:val="00AC2E21"/>
    <w:rsid w:val="00AC305D"/>
    <w:rsid w:val="00AC3415"/>
    <w:rsid w:val="00AC471D"/>
    <w:rsid w:val="00AC4EAC"/>
    <w:rsid w:val="00AC6362"/>
    <w:rsid w:val="00AD38FD"/>
    <w:rsid w:val="00AD5CCE"/>
    <w:rsid w:val="00AE0412"/>
    <w:rsid w:val="00AE0A42"/>
    <w:rsid w:val="00AE143A"/>
    <w:rsid w:val="00AE225E"/>
    <w:rsid w:val="00AE3CA1"/>
    <w:rsid w:val="00AE57DD"/>
    <w:rsid w:val="00AE57E1"/>
    <w:rsid w:val="00AE5AFE"/>
    <w:rsid w:val="00AE6DDC"/>
    <w:rsid w:val="00AE6E3D"/>
    <w:rsid w:val="00AE7CC3"/>
    <w:rsid w:val="00AF15F2"/>
    <w:rsid w:val="00AF2748"/>
    <w:rsid w:val="00AF309D"/>
    <w:rsid w:val="00AF3DE8"/>
    <w:rsid w:val="00AF617C"/>
    <w:rsid w:val="00AF7726"/>
    <w:rsid w:val="00AF7A92"/>
    <w:rsid w:val="00B016AA"/>
    <w:rsid w:val="00B01AE9"/>
    <w:rsid w:val="00B02C33"/>
    <w:rsid w:val="00B03105"/>
    <w:rsid w:val="00B04FC4"/>
    <w:rsid w:val="00B06BF0"/>
    <w:rsid w:val="00B06CBB"/>
    <w:rsid w:val="00B111C3"/>
    <w:rsid w:val="00B1180B"/>
    <w:rsid w:val="00B1250F"/>
    <w:rsid w:val="00B1261A"/>
    <w:rsid w:val="00B1357A"/>
    <w:rsid w:val="00B135BA"/>
    <w:rsid w:val="00B143EA"/>
    <w:rsid w:val="00B14CFE"/>
    <w:rsid w:val="00B16334"/>
    <w:rsid w:val="00B16F2A"/>
    <w:rsid w:val="00B170F1"/>
    <w:rsid w:val="00B1777F"/>
    <w:rsid w:val="00B17D7D"/>
    <w:rsid w:val="00B17EBB"/>
    <w:rsid w:val="00B21943"/>
    <w:rsid w:val="00B21CA7"/>
    <w:rsid w:val="00B221A8"/>
    <w:rsid w:val="00B230E3"/>
    <w:rsid w:val="00B231ED"/>
    <w:rsid w:val="00B253AA"/>
    <w:rsid w:val="00B25A22"/>
    <w:rsid w:val="00B25FCB"/>
    <w:rsid w:val="00B26BAF"/>
    <w:rsid w:val="00B27DEA"/>
    <w:rsid w:val="00B3041B"/>
    <w:rsid w:val="00B3335D"/>
    <w:rsid w:val="00B343CE"/>
    <w:rsid w:val="00B3556A"/>
    <w:rsid w:val="00B35CC3"/>
    <w:rsid w:val="00B35DFD"/>
    <w:rsid w:val="00B35E0E"/>
    <w:rsid w:val="00B3616E"/>
    <w:rsid w:val="00B409E4"/>
    <w:rsid w:val="00B41620"/>
    <w:rsid w:val="00B42C79"/>
    <w:rsid w:val="00B43779"/>
    <w:rsid w:val="00B439AD"/>
    <w:rsid w:val="00B43BD8"/>
    <w:rsid w:val="00B44118"/>
    <w:rsid w:val="00B452FB"/>
    <w:rsid w:val="00B45BA3"/>
    <w:rsid w:val="00B477D1"/>
    <w:rsid w:val="00B4798D"/>
    <w:rsid w:val="00B51E2B"/>
    <w:rsid w:val="00B5300E"/>
    <w:rsid w:val="00B531BF"/>
    <w:rsid w:val="00B54A4D"/>
    <w:rsid w:val="00B553A0"/>
    <w:rsid w:val="00B563A9"/>
    <w:rsid w:val="00B578A4"/>
    <w:rsid w:val="00B6042B"/>
    <w:rsid w:val="00B62616"/>
    <w:rsid w:val="00B63B17"/>
    <w:rsid w:val="00B6481B"/>
    <w:rsid w:val="00B64A91"/>
    <w:rsid w:val="00B65204"/>
    <w:rsid w:val="00B66DC8"/>
    <w:rsid w:val="00B70197"/>
    <w:rsid w:val="00B703E1"/>
    <w:rsid w:val="00B70480"/>
    <w:rsid w:val="00B7065F"/>
    <w:rsid w:val="00B70675"/>
    <w:rsid w:val="00B728BF"/>
    <w:rsid w:val="00B74423"/>
    <w:rsid w:val="00B74BD9"/>
    <w:rsid w:val="00B74EF7"/>
    <w:rsid w:val="00B801D0"/>
    <w:rsid w:val="00B807A2"/>
    <w:rsid w:val="00B808B1"/>
    <w:rsid w:val="00B808B5"/>
    <w:rsid w:val="00B80C4C"/>
    <w:rsid w:val="00B8524E"/>
    <w:rsid w:val="00B86450"/>
    <w:rsid w:val="00B91B78"/>
    <w:rsid w:val="00B9346C"/>
    <w:rsid w:val="00B9392E"/>
    <w:rsid w:val="00B94693"/>
    <w:rsid w:val="00B94817"/>
    <w:rsid w:val="00B94910"/>
    <w:rsid w:val="00B95A43"/>
    <w:rsid w:val="00B9631F"/>
    <w:rsid w:val="00B965F3"/>
    <w:rsid w:val="00B96F1C"/>
    <w:rsid w:val="00BA03F6"/>
    <w:rsid w:val="00BA0BF9"/>
    <w:rsid w:val="00BA1A88"/>
    <w:rsid w:val="00BA1F5C"/>
    <w:rsid w:val="00BA21E8"/>
    <w:rsid w:val="00BA2472"/>
    <w:rsid w:val="00BA320F"/>
    <w:rsid w:val="00BA3505"/>
    <w:rsid w:val="00BA3554"/>
    <w:rsid w:val="00BA37E4"/>
    <w:rsid w:val="00BA5D78"/>
    <w:rsid w:val="00BA6270"/>
    <w:rsid w:val="00BA67A7"/>
    <w:rsid w:val="00BA7065"/>
    <w:rsid w:val="00BA7BC8"/>
    <w:rsid w:val="00BA7EBC"/>
    <w:rsid w:val="00BB197C"/>
    <w:rsid w:val="00BB3A74"/>
    <w:rsid w:val="00BB3ECD"/>
    <w:rsid w:val="00BB51FC"/>
    <w:rsid w:val="00BB6125"/>
    <w:rsid w:val="00BB6C51"/>
    <w:rsid w:val="00BB76AA"/>
    <w:rsid w:val="00BB7A31"/>
    <w:rsid w:val="00BC0036"/>
    <w:rsid w:val="00BC0763"/>
    <w:rsid w:val="00BC0A56"/>
    <w:rsid w:val="00BC1156"/>
    <w:rsid w:val="00BC2D3B"/>
    <w:rsid w:val="00BC4DBE"/>
    <w:rsid w:val="00BC5179"/>
    <w:rsid w:val="00BC5B97"/>
    <w:rsid w:val="00BC751A"/>
    <w:rsid w:val="00BD0C54"/>
    <w:rsid w:val="00BD0E2D"/>
    <w:rsid w:val="00BD1240"/>
    <w:rsid w:val="00BD1DE6"/>
    <w:rsid w:val="00BD21D5"/>
    <w:rsid w:val="00BD3848"/>
    <w:rsid w:val="00BD41E1"/>
    <w:rsid w:val="00BD64DF"/>
    <w:rsid w:val="00BD6A7A"/>
    <w:rsid w:val="00BD7216"/>
    <w:rsid w:val="00BD7A9B"/>
    <w:rsid w:val="00BD7CD0"/>
    <w:rsid w:val="00BE015E"/>
    <w:rsid w:val="00BE0ED8"/>
    <w:rsid w:val="00BE3AB0"/>
    <w:rsid w:val="00BE5CD6"/>
    <w:rsid w:val="00BF1A1C"/>
    <w:rsid w:val="00BF238D"/>
    <w:rsid w:val="00BF2E41"/>
    <w:rsid w:val="00BF33D1"/>
    <w:rsid w:val="00BF48BB"/>
    <w:rsid w:val="00BF50CC"/>
    <w:rsid w:val="00BF512B"/>
    <w:rsid w:val="00BF59F3"/>
    <w:rsid w:val="00BF768F"/>
    <w:rsid w:val="00BF77E8"/>
    <w:rsid w:val="00C01E1C"/>
    <w:rsid w:val="00C01EFE"/>
    <w:rsid w:val="00C02283"/>
    <w:rsid w:val="00C02F13"/>
    <w:rsid w:val="00C043DD"/>
    <w:rsid w:val="00C06DA5"/>
    <w:rsid w:val="00C07C46"/>
    <w:rsid w:val="00C07E09"/>
    <w:rsid w:val="00C10972"/>
    <w:rsid w:val="00C11711"/>
    <w:rsid w:val="00C11AE3"/>
    <w:rsid w:val="00C11F44"/>
    <w:rsid w:val="00C128A5"/>
    <w:rsid w:val="00C12D05"/>
    <w:rsid w:val="00C12D36"/>
    <w:rsid w:val="00C13FF5"/>
    <w:rsid w:val="00C150B0"/>
    <w:rsid w:val="00C17441"/>
    <w:rsid w:val="00C17641"/>
    <w:rsid w:val="00C17CDF"/>
    <w:rsid w:val="00C2029B"/>
    <w:rsid w:val="00C2079F"/>
    <w:rsid w:val="00C224BA"/>
    <w:rsid w:val="00C2320D"/>
    <w:rsid w:val="00C234BF"/>
    <w:rsid w:val="00C235F8"/>
    <w:rsid w:val="00C23FEB"/>
    <w:rsid w:val="00C2524B"/>
    <w:rsid w:val="00C25500"/>
    <w:rsid w:val="00C27E9D"/>
    <w:rsid w:val="00C27F67"/>
    <w:rsid w:val="00C27FC7"/>
    <w:rsid w:val="00C30E61"/>
    <w:rsid w:val="00C3116E"/>
    <w:rsid w:val="00C3319C"/>
    <w:rsid w:val="00C3440F"/>
    <w:rsid w:val="00C345D2"/>
    <w:rsid w:val="00C349A8"/>
    <w:rsid w:val="00C3701C"/>
    <w:rsid w:val="00C40A24"/>
    <w:rsid w:val="00C425B2"/>
    <w:rsid w:val="00C42D3D"/>
    <w:rsid w:val="00C437DA"/>
    <w:rsid w:val="00C44A23"/>
    <w:rsid w:val="00C450C4"/>
    <w:rsid w:val="00C45934"/>
    <w:rsid w:val="00C46CE1"/>
    <w:rsid w:val="00C4730D"/>
    <w:rsid w:val="00C5057D"/>
    <w:rsid w:val="00C51362"/>
    <w:rsid w:val="00C51C4C"/>
    <w:rsid w:val="00C5285D"/>
    <w:rsid w:val="00C52C8A"/>
    <w:rsid w:val="00C53DD3"/>
    <w:rsid w:val="00C54887"/>
    <w:rsid w:val="00C55B9D"/>
    <w:rsid w:val="00C55ECD"/>
    <w:rsid w:val="00C57783"/>
    <w:rsid w:val="00C60A56"/>
    <w:rsid w:val="00C6243B"/>
    <w:rsid w:val="00C63FA8"/>
    <w:rsid w:val="00C64044"/>
    <w:rsid w:val="00C645D4"/>
    <w:rsid w:val="00C65CB3"/>
    <w:rsid w:val="00C70F80"/>
    <w:rsid w:val="00C7120F"/>
    <w:rsid w:val="00C712F3"/>
    <w:rsid w:val="00C74F47"/>
    <w:rsid w:val="00C7528B"/>
    <w:rsid w:val="00C75348"/>
    <w:rsid w:val="00C756B2"/>
    <w:rsid w:val="00C7595A"/>
    <w:rsid w:val="00C75BCC"/>
    <w:rsid w:val="00C75FA6"/>
    <w:rsid w:val="00C76055"/>
    <w:rsid w:val="00C773E4"/>
    <w:rsid w:val="00C80015"/>
    <w:rsid w:val="00C80493"/>
    <w:rsid w:val="00C80A00"/>
    <w:rsid w:val="00C8165C"/>
    <w:rsid w:val="00C81AF6"/>
    <w:rsid w:val="00C82B39"/>
    <w:rsid w:val="00C8498C"/>
    <w:rsid w:val="00C84AFE"/>
    <w:rsid w:val="00C861D3"/>
    <w:rsid w:val="00C87A5A"/>
    <w:rsid w:val="00C90388"/>
    <w:rsid w:val="00C903F1"/>
    <w:rsid w:val="00C9206B"/>
    <w:rsid w:val="00C92924"/>
    <w:rsid w:val="00C93049"/>
    <w:rsid w:val="00C936F3"/>
    <w:rsid w:val="00C94376"/>
    <w:rsid w:val="00C94F6C"/>
    <w:rsid w:val="00C959BD"/>
    <w:rsid w:val="00C95D97"/>
    <w:rsid w:val="00C964F3"/>
    <w:rsid w:val="00C968B7"/>
    <w:rsid w:val="00C96BAD"/>
    <w:rsid w:val="00CA0C07"/>
    <w:rsid w:val="00CA1190"/>
    <w:rsid w:val="00CA4243"/>
    <w:rsid w:val="00CA5D07"/>
    <w:rsid w:val="00CA70F7"/>
    <w:rsid w:val="00CB0E0C"/>
    <w:rsid w:val="00CB1EB8"/>
    <w:rsid w:val="00CB33C2"/>
    <w:rsid w:val="00CB502B"/>
    <w:rsid w:val="00CB50C7"/>
    <w:rsid w:val="00CB55D6"/>
    <w:rsid w:val="00CB5BCC"/>
    <w:rsid w:val="00CB5C75"/>
    <w:rsid w:val="00CB5CCF"/>
    <w:rsid w:val="00CB748A"/>
    <w:rsid w:val="00CB7699"/>
    <w:rsid w:val="00CC0C05"/>
    <w:rsid w:val="00CC29F3"/>
    <w:rsid w:val="00CC3913"/>
    <w:rsid w:val="00CC5365"/>
    <w:rsid w:val="00CC5DB9"/>
    <w:rsid w:val="00CC5E60"/>
    <w:rsid w:val="00CC65D9"/>
    <w:rsid w:val="00CC6B0E"/>
    <w:rsid w:val="00CC7B0D"/>
    <w:rsid w:val="00CD052F"/>
    <w:rsid w:val="00CD224F"/>
    <w:rsid w:val="00CD2812"/>
    <w:rsid w:val="00CD3D4B"/>
    <w:rsid w:val="00CD4124"/>
    <w:rsid w:val="00CD4B56"/>
    <w:rsid w:val="00CD6CB1"/>
    <w:rsid w:val="00CD79DE"/>
    <w:rsid w:val="00CD79EA"/>
    <w:rsid w:val="00CE051C"/>
    <w:rsid w:val="00CE07AE"/>
    <w:rsid w:val="00CE08F7"/>
    <w:rsid w:val="00CE1BEA"/>
    <w:rsid w:val="00CE2025"/>
    <w:rsid w:val="00CE3B6E"/>
    <w:rsid w:val="00CE4B77"/>
    <w:rsid w:val="00CE6F8A"/>
    <w:rsid w:val="00CE7A69"/>
    <w:rsid w:val="00CF011E"/>
    <w:rsid w:val="00CF2A8B"/>
    <w:rsid w:val="00CF3327"/>
    <w:rsid w:val="00CF3342"/>
    <w:rsid w:val="00CF5061"/>
    <w:rsid w:val="00D0136A"/>
    <w:rsid w:val="00D01BF9"/>
    <w:rsid w:val="00D01C03"/>
    <w:rsid w:val="00D03213"/>
    <w:rsid w:val="00D03D45"/>
    <w:rsid w:val="00D040B7"/>
    <w:rsid w:val="00D0682E"/>
    <w:rsid w:val="00D07D4B"/>
    <w:rsid w:val="00D1087F"/>
    <w:rsid w:val="00D10B16"/>
    <w:rsid w:val="00D12000"/>
    <w:rsid w:val="00D130A7"/>
    <w:rsid w:val="00D133B8"/>
    <w:rsid w:val="00D13C3A"/>
    <w:rsid w:val="00D1683C"/>
    <w:rsid w:val="00D171DD"/>
    <w:rsid w:val="00D20D53"/>
    <w:rsid w:val="00D22E8C"/>
    <w:rsid w:val="00D22F7E"/>
    <w:rsid w:val="00D22FD3"/>
    <w:rsid w:val="00D309B0"/>
    <w:rsid w:val="00D32FFE"/>
    <w:rsid w:val="00D33B81"/>
    <w:rsid w:val="00D33D41"/>
    <w:rsid w:val="00D36B15"/>
    <w:rsid w:val="00D37052"/>
    <w:rsid w:val="00D40D5F"/>
    <w:rsid w:val="00D419B0"/>
    <w:rsid w:val="00D42116"/>
    <w:rsid w:val="00D42410"/>
    <w:rsid w:val="00D42825"/>
    <w:rsid w:val="00D42D70"/>
    <w:rsid w:val="00D43F52"/>
    <w:rsid w:val="00D44770"/>
    <w:rsid w:val="00D4497F"/>
    <w:rsid w:val="00D453B2"/>
    <w:rsid w:val="00D45A5D"/>
    <w:rsid w:val="00D462E9"/>
    <w:rsid w:val="00D508A1"/>
    <w:rsid w:val="00D50E1C"/>
    <w:rsid w:val="00D51D48"/>
    <w:rsid w:val="00D53227"/>
    <w:rsid w:val="00D5488D"/>
    <w:rsid w:val="00D5509F"/>
    <w:rsid w:val="00D60BC5"/>
    <w:rsid w:val="00D60C26"/>
    <w:rsid w:val="00D60E28"/>
    <w:rsid w:val="00D6161B"/>
    <w:rsid w:val="00D628D3"/>
    <w:rsid w:val="00D629B2"/>
    <w:rsid w:val="00D64398"/>
    <w:rsid w:val="00D6485B"/>
    <w:rsid w:val="00D64D0F"/>
    <w:rsid w:val="00D66205"/>
    <w:rsid w:val="00D66ED9"/>
    <w:rsid w:val="00D66FA8"/>
    <w:rsid w:val="00D67CFB"/>
    <w:rsid w:val="00D72446"/>
    <w:rsid w:val="00D73BA8"/>
    <w:rsid w:val="00D73DFA"/>
    <w:rsid w:val="00D74962"/>
    <w:rsid w:val="00D75426"/>
    <w:rsid w:val="00D76050"/>
    <w:rsid w:val="00D7666E"/>
    <w:rsid w:val="00D76861"/>
    <w:rsid w:val="00D770B8"/>
    <w:rsid w:val="00D77BDD"/>
    <w:rsid w:val="00D81629"/>
    <w:rsid w:val="00D816A1"/>
    <w:rsid w:val="00D8178F"/>
    <w:rsid w:val="00D823E3"/>
    <w:rsid w:val="00D82F6C"/>
    <w:rsid w:val="00D84690"/>
    <w:rsid w:val="00D856D4"/>
    <w:rsid w:val="00D859CB"/>
    <w:rsid w:val="00D8669E"/>
    <w:rsid w:val="00D90099"/>
    <w:rsid w:val="00D9045A"/>
    <w:rsid w:val="00D90789"/>
    <w:rsid w:val="00D92548"/>
    <w:rsid w:val="00D92970"/>
    <w:rsid w:val="00D92F84"/>
    <w:rsid w:val="00D95136"/>
    <w:rsid w:val="00D95E66"/>
    <w:rsid w:val="00D963FF"/>
    <w:rsid w:val="00D96C06"/>
    <w:rsid w:val="00D97536"/>
    <w:rsid w:val="00D978F0"/>
    <w:rsid w:val="00D97C59"/>
    <w:rsid w:val="00DA04D3"/>
    <w:rsid w:val="00DA062C"/>
    <w:rsid w:val="00DA0E69"/>
    <w:rsid w:val="00DA2905"/>
    <w:rsid w:val="00DA29F9"/>
    <w:rsid w:val="00DA3C4F"/>
    <w:rsid w:val="00DA3C79"/>
    <w:rsid w:val="00DA56BF"/>
    <w:rsid w:val="00DA5E63"/>
    <w:rsid w:val="00DA5E71"/>
    <w:rsid w:val="00DA5F46"/>
    <w:rsid w:val="00DA6303"/>
    <w:rsid w:val="00DA65BE"/>
    <w:rsid w:val="00DB0329"/>
    <w:rsid w:val="00DB06C6"/>
    <w:rsid w:val="00DB0E6B"/>
    <w:rsid w:val="00DB1902"/>
    <w:rsid w:val="00DB3112"/>
    <w:rsid w:val="00DB37C8"/>
    <w:rsid w:val="00DB3C73"/>
    <w:rsid w:val="00DB458E"/>
    <w:rsid w:val="00DB5BF4"/>
    <w:rsid w:val="00DB5F77"/>
    <w:rsid w:val="00DB7B1E"/>
    <w:rsid w:val="00DC057F"/>
    <w:rsid w:val="00DC1B7C"/>
    <w:rsid w:val="00DC39FF"/>
    <w:rsid w:val="00DC48FC"/>
    <w:rsid w:val="00DC64BA"/>
    <w:rsid w:val="00DC696D"/>
    <w:rsid w:val="00DC74AE"/>
    <w:rsid w:val="00DC7F90"/>
    <w:rsid w:val="00DD043D"/>
    <w:rsid w:val="00DD04C2"/>
    <w:rsid w:val="00DD0D20"/>
    <w:rsid w:val="00DD1D8F"/>
    <w:rsid w:val="00DD24FD"/>
    <w:rsid w:val="00DD26D4"/>
    <w:rsid w:val="00DD38E0"/>
    <w:rsid w:val="00DD41E6"/>
    <w:rsid w:val="00DD4914"/>
    <w:rsid w:val="00DD5436"/>
    <w:rsid w:val="00DD5A5D"/>
    <w:rsid w:val="00DD5E02"/>
    <w:rsid w:val="00DD6A8A"/>
    <w:rsid w:val="00DD6FCB"/>
    <w:rsid w:val="00DE168A"/>
    <w:rsid w:val="00DE17BB"/>
    <w:rsid w:val="00DE1DC7"/>
    <w:rsid w:val="00DE283C"/>
    <w:rsid w:val="00DE3370"/>
    <w:rsid w:val="00DE3807"/>
    <w:rsid w:val="00DE3C65"/>
    <w:rsid w:val="00DE40CB"/>
    <w:rsid w:val="00DE5162"/>
    <w:rsid w:val="00DE560B"/>
    <w:rsid w:val="00DE58AE"/>
    <w:rsid w:val="00DE76A8"/>
    <w:rsid w:val="00DF0120"/>
    <w:rsid w:val="00DF0A60"/>
    <w:rsid w:val="00DF1BEC"/>
    <w:rsid w:val="00DF41B3"/>
    <w:rsid w:val="00DF49EF"/>
    <w:rsid w:val="00DF5795"/>
    <w:rsid w:val="00DF5A5D"/>
    <w:rsid w:val="00DF71D0"/>
    <w:rsid w:val="00E0017E"/>
    <w:rsid w:val="00E00B4A"/>
    <w:rsid w:val="00E00E85"/>
    <w:rsid w:val="00E01CFA"/>
    <w:rsid w:val="00E02AD4"/>
    <w:rsid w:val="00E0364B"/>
    <w:rsid w:val="00E037D3"/>
    <w:rsid w:val="00E03D1D"/>
    <w:rsid w:val="00E03F56"/>
    <w:rsid w:val="00E04007"/>
    <w:rsid w:val="00E04499"/>
    <w:rsid w:val="00E0507A"/>
    <w:rsid w:val="00E0655B"/>
    <w:rsid w:val="00E07173"/>
    <w:rsid w:val="00E076F0"/>
    <w:rsid w:val="00E10DCC"/>
    <w:rsid w:val="00E13B00"/>
    <w:rsid w:val="00E14FB7"/>
    <w:rsid w:val="00E215B6"/>
    <w:rsid w:val="00E2224E"/>
    <w:rsid w:val="00E22D90"/>
    <w:rsid w:val="00E22E66"/>
    <w:rsid w:val="00E248FC"/>
    <w:rsid w:val="00E24FA9"/>
    <w:rsid w:val="00E25D15"/>
    <w:rsid w:val="00E2653F"/>
    <w:rsid w:val="00E26891"/>
    <w:rsid w:val="00E26CC9"/>
    <w:rsid w:val="00E30084"/>
    <w:rsid w:val="00E31160"/>
    <w:rsid w:val="00E31223"/>
    <w:rsid w:val="00E31FE5"/>
    <w:rsid w:val="00E33140"/>
    <w:rsid w:val="00E3315F"/>
    <w:rsid w:val="00E3318D"/>
    <w:rsid w:val="00E33A7B"/>
    <w:rsid w:val="00E33EE9"/>
    <w:rsid w:val="00E35CD9"/>
    <w:rsid w:val="00E43E1F"/>
    <w:rsid w:val="00E45A0B"/>
    <w:rsid w:val="00E45F27"/>
    <w:rsid w:val="00E46706"/>
    <w:rsid w:val="00E47999"/>
    <w:rsid w:val="00E50CFC"/>
    <w:rsid w:val="00E52ABE"/>
    <w:rsid w:val="00E53A8C"/>
    <w:rsid w:val="00E54EFC"/>
    <w:rsid w:val="00E54FCD"/>
    <w:rsid w:val="00E577E8"/>
    <w:rsid w:val="00E57C99"/>
    <w:rsid w:val="00E63AAE"/>
    <w:rsid w:val="00E64C80"/>
    <w:rsid w:val="00E64E2F"/>
    <w:rsid w:val="00E652A4"/>
    <w:rsid w:val="00E67AEF"/>
    <w:rsid w:val="00E70876"/>
    <w:rsid w:val="00E70E03"/>
    <w:rsid w:val="00E70FC3"/>
    <w:rsid w:val="00E7200F"/>
    <w:rsid w:val="00E733BA"/>
    <w:rsid w:val="00E739DB"/>
    <w:rsid w:val="00E753AA"/>
    <w:rsid w:val="00E75B74"/>
    <w:rsid w:val="00E7695B"/>
    <w:rsid w:val="00E7795E"/>
    <w:rsid w:val="00E80198"/>
    <w:rsid w:val="00E80462"/>
    <w:rsid w:val="00E82466"/>
    <w:rsid w:val="00E82AFD"/>
    <w:rsid w:val="00E84021"/>
    <w:rsid w:val="00E859DD"/>
    <w:rsid w:val="00E8647A"/>
    <w:rsid w:val="00E87540"/>
    <w:rsid w:val="00E87D21"/>
    <w:rsid w:val="00E901ED"/>
    <w:rsid w:val="00E90DE8"/>
    <w:rsid w:val="00E90FFC"/>
    <w:rsid w:val="00E93C1A"/>
    <w:rsid w:val="00E947D9"/>
    <w:rsid w:val="00E948BD"/>
    <w:rsid w:val="00E94E03"/>
    <w:rsid w:val="00E95080"/>
    <w:rsid w:val="00E956DB"/>
    <w:rsid w:val="00E95969"/>
    <w:rsid w:val="00E95F7F"/>
    <w:rsid w:val="00E96E49"/>
    <w:rsid w:val="00E978D2"/>
    <w:rsid w:val="00E97AB1"/>
    <w:rsid w:val="00EA22D4"/>
    <w:rsid w:val="00EA268D"/>
    <w:rsid w:val="00EA2D2B"/>
    <w:rsid w:val="00EA2DC6"/>
    <w:rsid w:val="00EA324C"/>
    <w:rsid w:val="00EA326D"/>
    <w:rsid w:val="00EA5C7A"/>
    <w:rsid w:val="00EA5DD8"/>
    <w:rsid w:val="00EA7715"/>
    <w:rsid w:val="00EB0867"/>
    <w:rsid w:val="00EB0928"/>
    <w:rsid w:val="00EB1990"/>
    <w:rsid w:val="00EB2766"/>
    <w:rsid w:val="00EB48FA"/>
    <w:rsid w:val="00EB5561"/>
    <w:rsid w:val="00EB752B"/>
    <w:rsid w:val="00EC19D9"/>
    <w:rsid w:val="00EC1FCA"/>
    <w:rsid w:val="00EC2F9C"/>
    <w:rsid w:val="00EC3714"/>
    <w:rsid w:val="00EC4B4A"/>
    <w:rsid w:val="00EC616D"/>
    <w:rsid w:val="00EC722E"/>
    <w:rsid w:val="00ED1CC3"/>
    <w:rsid w:val="00ED2546"/>
    <w:rsid w:val="00ED2F71"/>
    <w:rsid w:val="00ED3537"/>
    <w:rsid w:val="00ED403B"/>
    <w:rsid w:val="00ED4666"/>
    <w:rsid w:val="00ED6C71"/>
    <w:rsid w:val="00ED7B87"/>
    <w:rsid w:val="00EE0287"/>
    <w:rsid w:val="00EE0312"/>
    <w:rsid w:val="00EE0B16"/>
    <w:rsid w:val="00EE14CD"/>
    <w:rsid w:val="00EE1B93"/>
    <w:rsid w:val="00EE1C4A"/>
    <w:rsid w:val="00EE3D00"/>
    <w:rsid w:val="00EE40B0"/>
    <w:rsid w:val="00EE4166"/>
    <w:rsid w:val="00EE462C"/>
    <w:rsid w:val="00EE5FAA"/>
    <w:rsid w:val="00EE6EDB"/>
    <w:rsid w:val="00EE7B01"/>
    <w:rsid w:val="00EF0A96"/>
    <w:rsid w:val="00EF1B61"/>
    <w:rsid w:val="00EF1F4D"/>
    <w:rsid w:val="00EF287D"/>
    <w:rsid w:val="00EF38F0"/>
    <w:rsid w:val="00EF5320"/>
    <w:rsid w:val="00EF678F"/>
    <w:rsid w:val="00EF67EA"/>
    <w:rsid w:val="00EF699F"/>
    <w:rsid w:val="00F0097E"/>
    <w:rsid w:val="00F0142E"/>
    <w:rsid w:val="00F01895"/>
    <w:rsid w:val="00F03E23"/>
    <w:rsid w:val="00F043BB"/>
    <w:rsid w:val="00F04A92"/>
    <w:rsid w:val="00F056E9"/>
    <w:rsid w:val="00F076D7"/>
    <w:rsid w:val="00F152BE"/>
    <w:rsid w:val="00F15FCF"/>
    <w:rsid w:val="00F16B48"/>
    <w:rsid w:val="00F171B9"/>
    <w:rsid w:val="00F20164"/>
    <w:rsid w:val="00F23798"/>
    <w:rsid w:val="00F23BF1"/>
    <w:rsid w:val="00F23E5D"/>
    <w:rsid w:val="00F240AA"/>
    <w:rsid w:val="00F251CA"/>
    <w:rsid w:val="00F264AF"/>
    <w:rsid w:val="00F27A50"/>
    <w:rsid w:val="00F27B97"/>
    <w:rsid w:val="00F31025"/>
    <w:rsid w:val="00F310D0"/>
    <w:rsid w:val="00F32CD0"/>
    <w:rsid w:val="00F33BEB"/>
    <w:rsid w:val="00F35511"/>
    <w:rsid w:val="00F37D98"/>
    <w:rsid w:val="00F37ECB"/>
    <w:rsid w:val="00F404F0"/>
    <w:rsid w:val="00F41B54"/>
    <w:rsid w:val="00F42FC4"/>
    <w:rsid w:val="00F45EF6"/>
    <w:rsid w:val="00F46940"/>
    <w:rsid w:val="00F471EA"/>
    <w:rsid w:val="00F4744F"/>
    <w:rsid w:val="00F500EB"/>
    <w:rsid w:val="00F51D42"/>
    <w:rsid w:val="00F54641"/>
    <w:rsid w:val="00F549CA"/>
    <w:rsid w:val="00F550B6"/>
    <w:rsid w:val="00F5608D"/>
    <w:rsid w:val="00F601C7"/>
    <w:rsid w:val="00F60C35"/>
    <w:rsid w:val="00F633A8"/>
    <w:rsid w:val="00F63C85"/>
    <w:rsid w:val="00F63D1A"/>
    <w:rsid w:val="00F640BE"/>
    <w:rsid w:val="00F65502"/>
    <w:rsid w:val="00F6622A"/>
    <w:rsid w:val="00F66F6F"/>
    <w:rsid w:val="00F674D5"/>
    <w:rsid w:val="00F70DF9"/>
    <w:rsid w:val="00F72535"/>
    <w:rsid w:val="00F72BB1"/>
    <w:rsid w:val="00F737DD"/>
    <w:rsid w:val="00F752E8"/>
    <w:rsid w:val="00F77016"/>
    <w:rsid w:val="00F77CE0"/>
    <w:rsid w:val="00F801D7"/>
    <w:rsid w:val="00F8060C"/>
    <w:rsid w:val="00F82282"/>
    <w:rsid w:val="00F82390"/>
    <w:rsid w:val="00F834AC"/>
    <w:rsid w:val="00F85021"/>
    <w:rsid w:val="00F8565E"/>
    <w:rsid w:val="00F8716F"/>
    <w:rsid w:val="00F877DC"/>
    <w:rsid w:val="00F91100"/>
    <w:rsid w:val="00F941B1"/>
    <w:rsid w:val="00F9429D"/>
    <w:rsid w:val="00F96A1C"/>
    <w:rsid w:val="00F96C05"/>
    <w:rsid w:val="00F977FE"/>
    <w:rsid w:val="00F979C1"/>
    <w:rsid w:val="00F97B4F"/>
    <w:rsid w:val="00FA0266"/>
    <w:rsid w:val="00FA1360"/>
    <w:rsid w:val="00FA19B8"/>
    <w:rsid w:val="00FA1A12"/>
    <w:rsid w:val="00FA25C6"/>
    <w:rsid w:val="00FA3C9E"/>
    <w:rsid w:val="00FA3CED"/>
    <w:rsid w:val="00FA462D"/>
    <w:rsid w:val="00FA50F0"/>
    <w:rsid w:val="00FA71BC"/>
    <w:rsid w:val="00FB1A41"/>
    <w:rsid w:val="00FB2497"/>
    <w:rsid w:val="00FB28B6"/>
    <w:rsid w:val="00FB53C7"/>
    <w:rsid w:val="00FB7495"/>
    <w:rsid w:val="00FC3546"/>
    <w:rsid w:val="00FC3D28"/>
    <w:rsid w:val="00FC4219"/>
    <w:rsid w:val="00FC4C8E"/>
    <w:rsid w:val="00FC5128"/>
    <w:rsid w:val="00FC5357"/>
    <w:rsid w:val="00FC55E6"/>
    <w:rsid w:val="00FC5723"/>
    <w:rsid w:val="00FC677A"/>
    <w:rsid w:val="00FC6829"/>
    <w:rsid w:val="00FC68CB"/>
    <w:rsid w:val="00FC6A56"/>
    <w:rsid w:val="00FC6CC3"/>
    <w:rsid w:val="00FC709B"/>
    <w:rsid w:val="00FC7529"/>
    <w:rsid w:val="00FD01BC"/>
    <w:rsid w:val="00FD0346"/>
    <w:rsid w:val="00FD1EFE"/>
    <w:rsid w:val="00FD203C"/>
    <w:rsid w:val="00FD20D3"/>
    <w:rsid w:val="00FD3096"/>
    <w:rsid w:val="00FD3B40"/>
    <w:rsid w:val="00FD43F8"/>
    <w:rsid w:val="00FD4B47"/>
    <w:rsid w:val="00FD67F0"/>
    <w:rsid w:val="00FD6D9E"/>
    <w:rsid w:val="00FD7400"/>
    <w:rsid w:val="00FE0234"/>
    <w:rsid w:val="00FE1A83"/>
    <w:rsid w:val="00FE264C"/>
    <w:rsid w:val="00FE281A"/>
    <w:rsid w:val="00FE3E30"/>
    <w:rsid w:val="00FE44EF"/>
    <w:rsid w:val="00FE4EA1"/>
    <w:rsid w:val="00FE4F49"/>
    <w:rsid w:val="00FE61FF"/>
    <w:rsid w:val="00FE74D6"/>
    <w:rsid w:val="00FE7653"/>
    <w:rsid w:val="00FE7BB6"/>
    <w:rsid w:val="00FF06A5"/>
    <w:rsid w:val="00FF12CE"/>
    <w:rsid w:val="00FF1B58"/>
    <w:rsid w:val="00FF2009"/>
    <w:rsid w:val="00FF2490"/>
    <w:rsid w:val="00FF441C"/>
    <w:rsid w:val="00FF453C"/>
    <w:rsid w:val="00FF5C02"/>
    <w:rsid w:val="00FF795C"/>
    <w:rsid w:val="00FF7A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lang/>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lang/>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styleId="AltBilgi">
    <w:name w:val="Alt Bilgi"/>
    <w:basedOn w:val="Normal"/>
    <w:link w:val="AltBilgiChar"/>
    <w:uiPriority w:val="99"/>
    <w:unhideWhenUsed/>
    <w:rsid w:val="001158D7"/>
    <w:pPr>
      <w:tabs>
        <w:tab w:val="center" w:pos="4536"/>
        <w:tab w:val="right" w:pos="9072"/>
      </w:tabs>
    </w:pPr>
    <w:rPr>
      <w:rFonts w:eastAsia="Calibri"/>
      <w:sz w:val="24"/>
      <w:szCs w:val="24"/>
    </w:rPr>
  </w:style>
  <w:style w:type="character" w:customStyle="1" w:styleId="AltBilgiChar">
    <w:name w:val="Alt Bilgi Char"/>
    <w:link w:val="AltBilgi"/>
    <w:uiPriority w:val="99"/>
    <w:rsid w:val="001158D7"/>
    <w:rPr>
      <w:rFonts w:eastAsia="Calibri"/>
      <w:sz w:val="24"/>
      <w:szCs w:val="24"/>
    </w:rPr>
  </w:style>
  <w:style w:type="paragraph" w:customStyle="1" w:styleId="BalkveAltlk">
    <w:name w:val="Başlık ve Altlık"/>
    <w:rsid w:val="001F2A68"/>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SonnotKarakterleri">
    <w:name w:val="Sonnot Karakterleri"/>
    <w:rsid w:val="001F2A68"/>
    <w:rPr>
      <w:vertAlign w:val="superscript"/>
    </w:rPr>
  </w:style>
</w:styles>
</file>

<file path=word/webSettings.xml><?xml version="1.0" encoding="utf-8"?>
<w:webSettings xmlns:r="http://schemas.openxmlformats.org/officeDocument/2006/relationships" xmlns:w="http://schemas.openxmlformats.org/wordprocessingml/2006/main">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256138956">
      <w:bodyDiv w:val="1"/>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275600220">
              <w:marLeft w:val="0"/>
              <w:marRight w:val="0"/>
              <w:marTop w:val="0"/>
              <w:marBottom w:val="0"/>
              <w:divBdr>
                <w:top w:val="none" w:sz="0" w:space="0" w:color="auto"/>
                <w:left w:val="none" w:sz="0" w:space="0" w:color="auto"/>
                <w:bottom w:val="none" w:sz="0" w:space="0" w:color="auto"/>
                <w:right w:val="none" w:sz="0" w:space="0" w:color="auto"/>
              </w:divBdr>
              <w:divsChild>
                <w:div w:id="1913471004">
                  <w:marLeft w:val="0"/>
                  <w:marRight w:val="0"/>
                  <w:marTop w:val="0"/>
                  <w:marBottom w:val="0"/>
                  <w:divBdr>
                    <w:top w:val="none" w:sz="0" w:space="0" w:color="auto"/>
                    <w:left w:val="none" w:sz="0" w:space="0" w:color="auto"/>
                    <w:bottom w:val="none" w:sz="0" w:space="0" w:color="auto"/>
                    <w:right w:val="none" w:sz="0" w:space="0" w:color="auto"/>
                  </w:divBdr>
                  <w:divsChild>
                    <w:div w:id="1586261336">
                      <w:marLeft w:val="0"/>
                      <w:marRight w:val="0"/>
                      <w:marTop w:val="0"/>
                      <w:marBottom w:val="0"/>
                      <w:divBdr>
                        <w:top w:val="none" w:sz="0" w:space="0" w:color="auto"/>
                        <w:left w:val="none" w:sz="0" w:space="0" w:color="auto"/>
                        <w:bottom w:val="none" w:sz="0" w:space="0" w:color="auto"/>
                        <w:right w:val="none" w:sz="0" w:space="0" w:color="auto"/>
                      </w:divBdr>
                      <w:divsChild>
                        <w:div w:id="1892615364">
                          <w:marLeft w:val="0"/>
                          <w:marRight w:val="0"/>
                          <w:marTop w:val="0"/>
                          <w:marBottom w:val="0"/>
                          <w:divBdr>
                            <w:top w:val="none" w:sz="0" w:space="0" w:color="auto"/>
                            <w:left w:val="none" w:sz="0" w:space="0" w:color="auto"/>
                            <w:bottom w:val="none" w:sz="0" w:space="0" w:color="auto"/>
                            <w:right w:val="none" w:sz="0" w:space="0" w:color="auto"/>
                          </w:divBdr>
                          <w:divsChild>
                            <w:div w:id="450393843">
                              <w:marLeft w:val="0"/>
                              <w:marRight w:val="0"/>
                              <w:marTop w:val="0"/>
                              <w:marBottom w:val="0"/>
                              <w:divBdr>
                                <w:top w:val="none" w:sz="0" w:space="0" w:color="auto"/>
                                <w:left w:val="none" w:sz="0" w:space="0" w:color="auto"/>
                                <w:bottom w:val="none" w:sz="0" w:space="0" w:color="auto"/>
                                <w:right w:val="none" w:sz="0" w:space="0" w:color="auto"/>
                              </w:divBdr>
                              <w:divsChild>
                                <w:div w:id="788548230">
                                  <w:marLeft w:val="0"/>
                                  <w:marRight w:val="0"/>
                                  <w:marTop w:val="0"/>
                                  <w:marBottom w:val="0"/>
                                  <w:divBdr>
                                    <w:top w:val="none" w:sz="0" w:space="0" w:color="auto"/>
                                    <w:left w:val="none" w:sz="0" w:space="0" w:color="auto"/>
                                    <w:bottom w:val="none" w:sz="0" w:space="0" w:color="auto"/>
                                    <w:right w:val="none" w:sz="0" w:space="0" w:color="auto"/>
                                  </w:divBdr>
                                  <w:divsChild>
                                    <w:div w:id="1061906070">
                                      <w:marLeft w:val="0"/>
                                      <w:marRight w:val="0"/>
                                      <w:marTop w:val="0"/>
                                      <w:marBottom w:val="0"/>
                                      <w:divBdr>
                                        <w:top w:val="none" w:sz="0" w:space="0" w:color="auto"/>
                                        <w:left w:val="none" w:sz="0" w:space="0" w:color="auto"/>
                                        <w:bottom w:val="none" w:sz="0" w:space="0" w:color="auto"/>
                                        <w:right w:val="none" w:sz="0" w:space="0" w:color="auto"/>
                                      </w:divBdr>
                                      <w:divsChild>
                                        <w:div w:id="1559316313">
                                          <w:marLeft w:val="0"/>
                                          <w:marRight w:val="0"/>
                                          <w:marTop w:val="0"/>
                                          <w:marBottom w:val="0"/>
                                          <w:divBdr>
                                            <w:top w:val="none" w:sz="0" w:space="0" w:color="auto"/>
                                            <w:left w:val="none" w:sz="0" w:space="0" w:color="auto"/>
                                            <w:bottom w:val="none" w:sz="0" w:space="0" w:color="auto"/>
                                            <w:right w:val="none" w:sz="0" w:space="0" w:color="auto"/>
                                          </w:divBdr>
                                          <w:divsChild>
                                            <w:div w:id="210576415">
                                              <w:marLeft w:val="0"/>
                                              <w:marRight w:val="0"/>
                                              <w:marTop w:val="0"/>
                                              <w:marBottom w:val="0"/>
                                              <w:divBdr>
                                                <w:top w:val="none" w:sz="0" w:space="0" w:color="auto"/>
                                                <w:left w:val="none" w:sz="0" w:space="0" w:color="auto"/>
                                                <w:bottom w:val="none" w:sz="0" w:space="0" w:color="auto"/>
                                                <w:right w:val="none" w:sz="0" w:space="0" w:color="auto"/>
                                              </w:divBdr>
                                              <w:divsChild>
                                                <w:div w:id="1869485118">
                                                  <w:marLeft w:val="0"/>
                                                  <w:marRight w:val="0"/>
                                                  <w:marTop w:val="0"/>
                                                  <w:marBottom w:val="0"/>
                                                  <w:divBdr>
                                                    <w:top w:val="none" w:sz="0" w:space="0" w:color="auto"/>
                                                    <w:left w:val="none" w:sz="0" w:space="0" w:color="auto"/>
                                                    <w:bottom w:val="none" w:sz="0" w:space="0" w:color="auto"/>
                                                    <w:right w:val="none" w:sz="0" w:space="0" w:color="auto"/>
                                                  </w:divBdr>
                                                  <w:divsChild>
                                                    <w:div w:id="1786582217">
                                                      <w:marLeft w:val="0"/>
                                                      <w:marRight w:val="0"/>
                                                      <w:marTop w:val="0"/>
                                                      <w:marBottom w:val="0"/>
                                                      <w:divBdr>
                                                        <w:top w:val="none" w:sz="0" w:space="0" w:color="auto"/>
                                                        <w:left w:val="none" w:sz="0" w:space="0" w:color="auto"/>
                                                        <w:bottom w:val="none" w:sz="0" w:space="0" w:color="auto"/>
                                                        <w:right w:val="none" w:sz="0" w:space="0" w:color="auto"/>
                                                      </w:divBdr>
                                                      <w:divsChild>
                                                        <w:div w:id="927544703">
                                                          <w:marLeft w:val="0"/>
                                                          <w:marRight w:val="0"/>
                                                          <w:marTop w:val="0"/>
                                                          <w:marBottom w:val="0"/>
                                                          <w:divBdr>
                                                            <w:top w:val="none" w:sz="0" w:space="0" w:color="auto"/>
                                                            <w:left w:val="none" w:sz="0" w:space="0" w:color="auto"/>
                                                            <w:bottom w:val="none" w:sz="0" w:space="0" w:color="auto"/>
                                                            <w:right w:val="none" w:sz="0" w:space="0" w:color="auto"/>
                                                          </w:divBdr>
                                                          <w:divsChild>
                                                            <w:div w:id="197395454">
                                                              <w:marLeft w:val="0"/>
                                                              <w:marRight w:val="0"/>
                                                              <w:marTop w:val="0"/>
                                                              <w:marBottom w:val="0"/>
                                                              <w:divBdr>
                                                                <w:top w:val="none" w:sz="0" w:space="0" w:color="auto"/>
                                                                <w:left w:val="none" w:sz="0" w:space="0" w:color="auto"/>
                                                                <w:bottom w:val="none" w:sz="0" w:space="0" w:color="auto"/>
                                                                <w:right w:val="none" w:sz="0" w:space="0" w:color="auto"/>
                                                              </w:divBdr>
                                                              <w:divsChild>
                                                                <w:div w:id="1012797638">
                                                                  <w:marLeft w:val="0"/>
                                                                  <w:marRight w:val="0"/>
                                                                  <w:marTop w:val="0"/>
                                                                  <w:marBottom w:val="0"/>
                                                                  <w:divBdr>
                                                                    <w:top w:val="none" w:sz="0" w:space="0" w:color="auto"/>
                                                                    <w:left w:val="none" w:sz="0" w:space="0" w:color="auto"/>
                                                                    <w:bottom w:val="none" w:sz="0" w:space="0" w:color="auto"/>
                                                                    <w:right w:val="none" w:sz="0" w:space="0" w:color="auto"/>
                                                                  </w:divBdr>
                                                                  <w:divsChild>
                                                                    <w:div w:id="985012541">
                                                                      <w:marLeft w:val="0"/>
                                                                      <w:marRight w:val="0"/>
                                                                      <w:marTop w:val="0"/>
                                                                      <w:marBottom w:val="0"/>
                                                                      <w:divBdr>
                                                                        <w:top w:val="none" w:sz="0" w:space="0" w:color="auto"/>
                                                                        <w:left w:val="none" w:sz="0" w:space="0" w:color="auto"/>
                                                                        <w:bottom w:val="none" w:sz="0" w:space="0" w:color="auto"/>
                                                                        <w:right w:val="none" w:sz="0" w:space="0" w:color="auto"/>
                                                                      </w:divBdr>
                                                                      <w:divsChild>
                                                                        <w:div w:id="1261260790">
                                                                          <w:marLeft w:val="0"/>
                                                                          <w:marRight w:val="0"/>
                                                                          <w:marTop w:val="0"/>
                                                                          <w:marBottom w:val="0"/>
                                                                          <w:divBdr>
                                                                            <w:top w:val="none" w:sz="0" w:space="0" w:color="auto"/>
                                                                            <w:left w:val="none" w:sz="0" w:space="0" w:color="auto"/>
                                                                            <w:bottom w:val="none" w:sz="0" w:space="0" w:color="auto"/>
                                                                            <w:right w:val="none" w:sz="0" w:space="0" w:color="auto"/>
                                                                          </w:divBdr>
                                                                          <w:divsChild>
                                                                            <w:div w:id="2019185865">
                                                                              <w:marLeft w:val="0"/>
                                                                              <w:marRight w:val="0"/>
                                                                              <w:marTop w:val="0"/>
                                                                              <w:marBottom w:val="0"/>
                                                                              <w:divBdr>
                                                                                <w:top w:val="none" w:sz="0" w:space="0" w:color="auto"/>
                                                                                <w:left w:val="none" w:sz="0" w:space="0" w:color="auto"/>
                                                                                <w:bottom w:val="none" w:sz="0" w:space="0" w:color="auto"/>
                                                                                <w:right w:val="none" w:sz="0" w:space="0" w:color="auto"/>
                                                                              </w:divBdr>
                                                                              <w:divsChild>
                                                                                <w:div w:id="21638861">
                                                                                  <w:marLeft w:val="0"/>
                                                                                  <w:marRight w:val="0"/>
                                                                                  <w:marTop w:val="0"/>
                                                                                  <w:marBottom w:val="0"/>
                                                                                  <w:divBdr>
                                                                                    <w:top w:val="none" w:sz="0" w:space="0" w:color="auto"/>
                                                                                    <w:left w:val="none" w:sz="0" w:space="0" w:color="auto"/>
                                                                                    <w:bottom w:val="none" w:sz="0" w:space="0" w:color="auto"/>
                                                                                    <w:right w:val="none" w:sz="0" w:space="0" w:color="auto"/>
                                                                                  </w:divBdr>
                                                                                  <w:divsChild>
                                                                                    <w:div w:id="139228408">
                                                                                      <w:marLeft w:val="0"/>
                                                                                      <w:marRight w:val="0"/>
                                                                                      <w:marTop w:val="0"/>
                                                                                      <w:marBottom w:val="0"/>
                                                                                      <w:divBdr>
                                                                                        <w:top w:val="none" w:sz="0" w:space="0" w:color="auto"/>
                                                                                        <w:left w:val="none" w:sz="0" w:space="0" w:color="auto"/>
                                                                                        <w:bottom w:val="none" w:sz="0" w:space="0" w:color="auto"/>
                                                                                        <w:right w:val="none" w:sz="0" w:space="0" w:color="auto"/>
                                                                                      </w:divBdr>
                                                                                      <w:divsChild>
                                                                                        <w:div w:id="1867717184">
                                                                                          <w:marLeft w:val="0"/>
                                                                                          <w:marRight w:val="0"/>
                                                                                          <w:marTop w:val="0"/>
                                                                                          <w:marBottom w:val="0"/>
                                                                                          <w:divBdr>
                                                                                            <w:top w:val="none" w:sz="0" w:space="0" w:color="auto"/>
                                                                                            <w:left w:val="none" w:sz="0" w:space="0" w:color="auto"/>
                                                                                            <w:bottom w:val="none" w:sz="0" w:space="0" w:color="auto"/>
                                                                                            <w:right w:val="none" w:sz="0" w:space="0" w:color="auto"/>
                                                                                          </w:divBdr>
                                                                                          <w:divsChild>
                                                                                            <w:div w:id="6074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69994731">
      <w:bodyDiv w:val="1"/>
      <w:marLeft w:val="0"/>
      <w:marRight w:val="0"/>
      <w:marTop w:val="0"/>
      <w:marBottom w:val="0"/>
      <w:divBdr>
        <w:top w:val="none" w:sz="0" w:space="0" w:color="auto"/>
        <w:left w:val="none" w:sz="0" w:space="0" w:color="auto"/>
        <w:bottom w:val="none" w:sz="0" w:space="0" w:color="auto"/>
        <w:right w:val="none" w:sz="0" w:space="0" w:color="auto"/>
      </w:divBdr>
      <w:divsChild>
        <w:div w:id="2136866928">
          <w:marLeft w:val="0"/>
          <w:marRight w:val="0"/>
          <w:marTop w:val="0"/>
          <w:marBottom w:val="0"/>
          <w:divBdr>
            <w:top w:val="none" w:sz="0" w:space="0" w:color="auto"/>
            <w:left w:val="none" w:sz="0" w:space="0" w:color="auto"/>
            <w:bottom w:val="none" w:sz="0" w:space="0" w:color="auto"/>
            <w:right w:val="none" w:sz="0" w:space="0" w:color="auto"/>
          </w:divBdr>
          <w:divsChild>
            <w:div w:id="4292203">
              <w:marLeft w:val="0"/>
              <w:marRight w:val="0"/>
              <w:marTop w:val="0"/>
              <w:marBottom w:val="0"/>
              <w:divBdr>
                <w:top w:val="none" w:sz="0" w:space="0" w:color="auto"/>
                <w:left w:val="none" w:sz="0" w:space="0" w:color="auto"/>
                <w:bottom w:val="none" w:sz="0" w:space="0" w:color="auto"/>
                <w:right w:val="none" w:sz="0" w:space="0" w:color="auto"/>
              </w:divBdr>
              <w:divsChild>
                <w:div w:id="1656955146">
                  <w:marLeft w:val="0"/>
                  <w:marRight w:val="0"/>
                  <w:marTop w:val="0"/>
                  <w:marBottom w:val="0"/>
                  <w:divBdr>
                    <w:top w:val="none" w:sz="0" w:space="0" w:color="auto"/>
                    <w:left w:val="none" w:sz="0" w:space="0" w:color="auto"/>
                    <w:bottom w:val="none" w:sz="0" w:space="0" w:color="auto"/>
                    <w:right w:val="none" w:sz="0" w:space="0" w:color="auto"/>
                  </w:divBdr>
                  <w:divsChild>
                    <w:div w:id="1151950143">
                      <w:marLeft w:val="0"/>
                      <w:marRight w:val="0"/>
                      <w:marTop w:val="0"/>
                      <w:marBottom w:val="0"/>
                      <w:divBdr>
                        <w:top w:val="none" w:sz="0" w:space="0" w:color="auto"/>
                        <w:left w:val="none" w:sz="0" w:space="0" w:color="auto"/>
                        <w:bottom w:val="none" w:sz="0" w:space="0" w:color="auto"/>
                        <w:right w:val="none" w:sz="0" w:space="0" w:color="auto"/>
                      </w:divBdr>
                      <w:divsChild>
                        <w:div w:id="1594049853">
                          <w:marLeft w:val="0"/>
                          <w:marRight w:val="0"/>
                          <w:marTop w:val="0"/>
                          <w:marBottom w:val="0"/>
                          <w:divBdr>
                            <w:top w:val="none" w:sz="0" w:space="0" w:color="auto"/>
                            <w:left w:val="none" w:sz="0" w:space="0" w:color="auto"/>
                            <w:bottom w:val="none" w:sz="0" w:space="0" w:color="auto"/>
                            <w:right w:val="none" w:sz="0" w:space="0" w:color="auto"/>
                          </w:divBdr>
                          <w:divsChild>
                            <w:div w:id="1702705979">
                              <w:marLeft w:val="0"/>
                              <w:marRight w:val="0"/>
                              <w:marTop w:val="0"/>
                              <w:marBottom w:val="0"/>
                              <w:divBdr>
                                <w:top w:val="none" w:sz="0" w:space="0" w:color="auto"/>
                                <w:left w:val="none" w:sz="0" w:space="0" w:color="auto"/>
                                <w:bottom w:val="none" w:sz="0" w:space="0" w:color="auto"/>
                                <w:right w:val="none" w:sz="0" w:space="0" w:color="auto"/>
                              </w:divBdr>
                              <w:divsChild>
                                <w:div w:id="1105927012">
                                  <w:marLeft w:val="0"/>
                                  <w:marRight w:val="0"/>
                                  <w:marTop w:val="0"/>
                                  <w:marBottom w:val="0"/>
                                  <w:divBdr>
                                    <w:top w:val="none" w:sz="0" w:space="0" w:color="auto"/>
                                    <w:left w:val="none" w:sz="0" w:space="0" w:color="auto"/>
                                    <w:bottom w:val="none" w:sz="0" w:space="0" w:color="auto"/>
                                    <w:right w:val="none" w:sz="0" w:space="0" w:color="auto"/>
                                  </w:divBdr>
                                  <w:divsChild>
                                    <w:div w:id="907153904">
                                      <w:marLeft w:val="0"/>
                                      <w:marRight w:val="0"/>
                                      <w:marTop w:val="0"/>
                                      <w:marBottom w:val="0"/>
                                      <w:divBdr>
                                        <w:top w:val="none" w:sz="0" w:space="0" w:color="auto"/>
                                        <w:left w:val="none" w:sz="0" w:space="0" w:color="auto"/>
                                        <w:bottom w:val="none" w:sz="0" w:space="0" w:color="auto"/>
                                        <w:right w:val="none" w:sz="0" w:space="0" w:color="auto"/>
                                      </w:divBdr>
                                      <w:divsChild>
                                        <w:div w:id="2048487466">
                                          <w:marLeft w:val="0"/>
                                          <w:marRight w:val="0"/>
                                          <w:marTop w:val="0"/>
                                          <w:marBottom w:val="0"/>
                                          <w:divBdr>
                                            <w:top w:val="none" w:sz="0" w:space="0" w:color="auto"/>
                                            <w:left w:val="none" w:sz="0" w:space="0" w:color="auto"/>
                                            <w:bottom w:val="none" w:sz="0" w:space="0" w:color="auto"/>
                                            <w:right w:val="none" w:sz="0" w:space="0" w:color="auto"/>
                                          </w:divBdr>
                                          <w:divsChild>
                                            <w:div w:id="50226773">
                                              <w:marLeft w:val="0"/>
                                              <w:marRight w:val="0"/>
                                              <w:marTop w:val="0"/>
                                              <w:marBottom w:val="0"/>
                                              <w:divBdr>
                                                <w:top w:val="none" w:sz="0" w:space="0" w:color="auto"/>
                                                <w:left w:val="none" w:sz="0" w:space="0" w:color="auto"/>
                                                <w:bottom w:val="none" w:sz="0" w:space="0" w:color="auto"/>
                                                <w:right w:val="none" w:sz="0" w:space="0" w:color="auto"/>
                                              </w:divBdr>
                                              <w:divsChild>
                                                <w:div w:id="565646868">
                                                  <w:marLeft w:val="0"/>
                                                  <w:marRight w:val="0"/>
                                                  <w:marTop w:val="0"/>
                                                  <w:marBottom w:val="0"/>
                                                  <w:divBdr>
                                                    <w:top w:val="none" w:sz="0" w:space="0" w:color="auto"/>
                                                    <w:left w:val="none" w:sz="0" w:space="0" w:color="auto"/>
                                                    <w:bottom w:val="none" w:sz="0" w:space="0" w:color="auto"/>
                                                    <w:right w:val="none" w:sz="0" w:space="0" w:color="auto"/>
                                                  </w:divBdr>
                                                  <w:divsChild>
                                                    <w:div w:id="1415323231">
                                                      <w:marLeft w:val="0"/>
                                                      <w:marRight w:val="0"/>
                                                      <w:marTop w:val="0"/>
                                                      <w:marBottom w:val="0"/>
                                                      <w:divBdr>
                                                        <w:top w:val="none" w:sz="0" w:space="0" w:color="auto"/>
                                                        <w:left w:val="none" w:sz="0" w:space="0" w:color="auto"/>
                                                        <w:bottom w:val="none" w:sz="0" w:space="0" w:color="auto"/>
                                                        <w:right w:val="none" w:sz="0" w:space="0" w:color="auto"/>
                                                      </w:divBdr>
                                                      <w:divsChild>
                                                        <w:div w:id="1648242830">
                                                          <w:marLeft w:val="0"/>
                                                          <w:marRight w:val="0"/>
                                                          <w:marTop w:val="0"/>
                                                          <w:marBottom w:val="0"/>
                                                          <w:divBdr>
                                                            <w:top w:val="none" w:sz="0" w:space="0" w:color="auto"/>
                                                            <w:left w:val="none" w:sz="0" w:space="0" w:color="auto"/>
                                                            <w:bottom w:val="none" w:sz="0" w:space="0" w:color="auto"/>
                                                            <w:right w:val="none" w:sz="0" w:space="0" w:color="auto"/>
                                                          </w:divBdr>
                                                          <w:divsChild>
                                                            <w:div w:id="1723291503">
                                                              <w:marLeft w:val="0"/>
                                                              <w:marRight w:val="0"/>
                                                              <w:marTop w:val="0"/>
                                                              <w:marBottom w:val="0"/>
                                                              <w:divBdr>
                                                                <w:top w:val="none" w:sz="0" w:space="0" w:color="auto"/>
                                                                <w:left w:val="none" w:sz="0" w:space="0" w:color="auto"/>
                                                                <w:bottom w:val="none" w:sz="0" w:space="0" w:color="auto"/>
                                                                <w:right w:val="none" w:sz="0" w:space="0" w:color="auto"/>
                                                              </w:divBdr>
                                                              <w:divsChild>
                                                                <w:div w:id="116796508">
                                                                  <w:marLeft w:val="0"/>
                                                                  <w:marRight w:val="0"/>
                                                                  <w:marTop w:val="0"/>
                                                                  <w:marBottom w:val="0"/>
                                                                  <w:divBdr>
                                                                    <w:top w:val="none" w:sz="0" w:space="0" w:color="auto"/>
                                                                    <w:left w:val="none" w:sz="0" w:space="0" w:color="auto"/>
                                                                    <w:bottom w:val="none" w:sz="0" w:space="0" w:color="auto"/>
                                                                    <w:right w:val="none" w:sz="0" w:space="0" w:color="auto"/>
                                                                  </w:divBdr>
                                                                  <w:divsChild>
                                                                    <w:div w:id="1170560550">
                                                                      <w:marLeft w:val="0"/>
                                                                      <w:marRight w:val="0"/>
                                                                      <w:marTop w:val="0"/>
                                                                      <w:marBottom w:val="0"/>
                                                                      <w:divBdr>
                                                                        <w:top w:val="none" w:sz="0" w:space="0" w:color="auto"/>
                                                                        <w:left w:val="none" w:sz="0" w:space="0" w:color="auto"/>
                                                                        <w:bottom w:val="none" w:sz="0" w:space="0" w:color="auto"/>
                                                                        <w:right w:val="none" w:sz="0" w:space="0" w:color="auto"/>
                                                                      </w:divBdr>
                                                                      <w:divsChild>
                                                                        <w:div w:id="1836726698">
                                                                          <w:marLeft w:val="0"/>
                                                                          <w:marRight w:val="0"/>
                                                                          <w:marTop w:val="0"/>
                                                                          <w:marBottom w:val="0"/>
                                                                          <w:divBdr>
                                                                            <w:top w:val="none" w:sz="0" w:space="0" w:color="auto"/>
                                                                            <w:left w:val="none" w:sz="0" w:space="0" w:color="auto"/>
                                                                            <w:bottom w:val="none" w:sz="0" w:space="0" w:color="auto"/>
                                                                            <w:right w:val="none" w:sz="0" w:space="0" w:color="auto"/>
                                                                          </w:divBdr>
                                                                          <w:divsChild>
                                                                            <w:div w:id="1649280624">
                                                                              <w:marLeft w:val="0"/>
                                                                              <w:marRight w:val="0"/>
                                                                              <w:marTop w:val="0"/>
                                                                              <w:marBottom w:val="0"/>
                                                                              <w:divBdr>
                                                                                <w:top w:val="none" w:sz="0" w:space="0" w:color="auto"/>
                                                                                <w:left w:val="none" w:sz="0" w:space="0" w:color="auto"/>
                                                                                <w:bottom w:val="none" w:sz="0" w:space="0" w:color="auto"/>
                                                                                <w:right w:val="none" w:sz="0" w:space="0" w:color="auto"/>
                                                                              </w:divBdr>
                                                                              <w:divsChild>
                                                                                <w:div w:id="401293536">
                                                                                  <w:marLeft w:val="0"/>
                                                                                  <w:marRight w:val="0"/>
                                                                                  <w:marTop w:val="0"/>
                                                                                  <w:marBottom w:val="0"/>
                                                                                  <w:divBdr>
                                                                                    <w:top w:val="none" w:sz="0" w:space="0" w:color="auto"/>
                                                                                    <w:left w:val="none" w:sz="0" w:space="0" w:color="auto"/>
                                                                                    <w:bottom w:val="none" w:sz="0" w:space="0" w:color="auto"/>
                                                                                    <w:right w:val="none" w:sz="0" w:space="0" w:color="auto"/>
                                                                                  </w:divBdr>
                                                                                  <w:divsChild>
                                                                                    <w:div w:id="1720126695">
                                                                                      <w:marLeft w:val="0"/>
                                                                                      <w:marRight w:val="0"/>
                                                                                      <w:marTop w:val="0"/>
                                                                                      <w:marBottom w:val="0"/>
                                                                                      <w:divBdr>
                                                                                        <w:top w:val="none" w:sz="0" w:space="0" w:color="auto"/>
                                                                                        <w:left w:val="none" w:sz="0" w:space="0" w:color="auto"/>
                                                                                        <w:bottom w:val="none" w:sz="0" w:space="0" w:color="auto"/>
                                                                                        <w:right w:val="none" w:sz="0" w:space="0" w:color="auto"/>
                                                                                      </w:divBdr>
                                                                                      <w:divsChild>
                                                                                        <w:div w:id="1682972937">
                                                                                          <w:marLeft w:val="0"/>
                                                                                          <w:marRight w:val="0"/>
                                                                                          <w:marTop w:val="0"/>
                                                                                          <w:marBottom w:val="0"/>
                                                                                          <w:divBdr>
                                                                                            <w:top w:val="none" w:sz="0" w:space="0" w:color="auto"/>
                                                                                            <w:left w:val="none" w:sz="0" w:space="0" w:color="auto"/>
                                                                                            <w:bottom w:val="none" w:sz="0" w:space="0" w:color="auto"/>
                                                                                            <w:right w:val="none" w:sz="0" w:space="0" w:color="auto"/>
                                                                                          </w:divBdr>
                                                                                          <w:divsChild>
                                                                                            <w:div w:id="628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Props1.xml><?xml version="1.0" encoding="utf-8"?>
<ds:datastoreItem xmlns:ds="http://schemas.openxmlformats.org/officeDocument/2006/customXml" ds:itemID="{72638374-0657-4D92-BDDD-87A1A69F34F5}">
  <ds:schemaRefs>
    <ds:schemaRef ds:uri="http://schemas.microsoft.com/office/2006/metadata/longProperties"/>
  </ds:schemaRefs>
</ds:datastoreItem>
</file>

<file path=customXml/itemProps2.xml><?xml version="1.0" encoding="utf-8"?>
<ds:datastoreItem xmlns:ds="http://schemas.openxmlformats.org/officeDocument/2006/customXml" ds:itemID="{CE551325-7AD3-44CC-8ABF-5D754DFE7F19}">
  <ds:schemaRefs>
    <ds:schemaRef ds:uri="http://schemas.microsoft.com/sharepoint/v3/contenttype/forms"/>
  </ds:schemaRefs>
</ds:datastoreItem>
</file>

<file path=customXml/itemProps3.xml><?xml version="1.0" encoding="utf-8"?>
<ds:datastoreItem xmlns:ds="http://schemas.openxmlformats.org/officeDocument/2006/customXml" ds:itemID="{00171526-2209-4092-90C2-BD1850CC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7EB2E-B7EC-4CA0-B133-8FC44830CD00}">
  <ds:schemaRefs>
    <ds:schemaRef ds:uri="http://schemas.openxmlformats.org/officeDocument/2006/bibliography"/>
  </ds:schemaRefs>
</ds:datastoreItem>
</file>

<file path=customXml/itemProps5.xml><?xml version="1.0" encoding="utf-8"?>
<ds:datastoreItem xmlns:ds="http://schemas.openxmlformats.org/officeDocument/2006/customXml" ds:itemID="{CD1D473A-1CF2-4BC4-A939-2C624D62C826}">
  <ds:schemaRefs>
    <ds:schemaRef ds:uri="http://schemas.microsoft.com/sharepoint/events"/>
  </ds:schemaRefs>
</ds:datastoreItem>
</file>

<file path=customXml/itemProps6.xml><?xml version="1.0" encoding="utf-8"?>
<ds:datastoreItem xmlns:ds="http://schemas.openxmlformats.org/officeDocument/2006/customXml" ds:itemID="{9E592194-B490-436D-A29C-B7F7989D9250}">
  <ds:schemaRefs>
    <ds:schemaRef ds:uri="http://schemas.microsoft.com/office/2006/metadata/properties"/>
    <ds:schemaRef ds:uri="4a2ce632-3ebe-48ff-a8b1-ed342ea1f401"/>
    <ds:schemaRef ds:uri="68913d9e-3541-451c-9afb-339bfbb0cd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keywords>hutbe</cp:keywords>
  <cp:lastModifiedBy>Kazım Karabekir Cami</cp:lastModifiedBy>
  <cp:revision>2</cp:revision>
  <cp:lastPrinted>2020-05-22T06:36:00Z</cp:lastPrinted>
  <dcterms:created xsi:type="dcterms:W3CDTF">2020-05-28T08:11:00Z</dcterms:created>
  <dcterms:modified xsi:type="dcterms:W3CDTF">2020-05-28T08:11:00Z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DKFT66RQZEX3-1797567310-1600</vt:lpwstr>
  </property>
  <property fmtid="{D5CDD505-2E9C-101B-9397-08002B2CF9AE}" pid="3" name="_dlc_DocIdItemGuid">
    <vt:lpwstr>5acfbd8c-ea46-4825-ad56-6c5160fe4a01</vt:lpwstr>
  </property>
  <property fmtid="{D5CDD505-2E9C-101B-9397-08002B2CF9AE}" pid="4" name="_dlc_DocIdUrl">
    <vt:lpwstr>https://dinhizmetleri.diyanet.gov.tr/_layouts/15/DocIdRedir.aspx?ID=DKFT66RQZEX3-1797567310-1600, DKFT66RQZEX3-1797567310-1600</vt:lpwstr>
  </property>
  <property fmtid="{D5CDD505-2E9C-101B-9397-08002B2CF9AE}" pid="5" name="TaxKeyword">
    <vt:lpwstr>71;#hutbe|367964cc-f3b8-4af9-9c9a-49236226e63f</vt:lpwstr>
  </property>
</Properties>
</file>