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A3" w:rsidRPr="00502295" w:rsidRDefault="00502295" w:rsidP="00BA553E">
      <w:pPr>
        <w:jc w:val="center"/>
        <w:rPr>
          <w:rFonts w:ascii="Times New Roman" w:hAnsi="Times New Roman" w:cs="Times New Roman"/>
          <w:sz w:val="24"/>
          <w:szCs w:val="24"/>
        </w:rPr>
      </w:pPr>
      <w:r w:rsidRPr="00502295">
        <w:rPr>
          <w:rFonts w:ascii="Times New Roman" w:hAnsi="Times New Roman" w:cs="Times New Roman"/>
          <w:sz w:val="24"/>
          <w:szCs w:val="24"/>
        </w:rPr>
        <w:t>Bayram: Sevinç ve Coşku Günleri</w:t>
      </w:r>
    </w:p>
    <w:p w:rsidR="00502295" w:rsidRPr="002B75A1" w:rsidRDefault="00502295" w:rsidP="002B75A1">
      <w:pPr>
        <w:bidi/>
        <w:jc w:val="both"/>
        <w:rPr>
          <w:rFonts w:ascii="Times New Roman" w:hAnsi="Times New Roman" w:cs="Times New Roman"/>
          <w:sz w:val="36"/>
          <w:szCs w:val="36"/>
        </w:rPr>
      </w:pPr>
      <w:r w:rsidRPr="002B75A1">
        <w:rPr>
          <w:rFonts w:ascii="Times New Roman" w:hAnsi="Times New Roman" w:cs="Times New Roman"/>
          <w:sz w:val="36"/>
          <w:szCs w:val="36"/>
          <w:rtl/>
          <w:lang w:bidi="ar-SA"/>
        </w:rPr>
        <w:t>عَنْ عَائِشَةَ قَالَتْ: دَخَلَ عَلَيَّ أَبُو بَكْرٍ وَعِنْدِى جَارِيَتَانِ مِنْ جَوَارِى الأَنْصَارِ تُغَنِّيَانِ بِمَا تَقَاوَلَتْ بِهِ الأَنْصَارُ يَوْمَ بُعَاثٍ قَالَتْ وَلَيْسَتَا بِمُغَنِّيَتَيْنِ. فَقَالَ أَبُو بَكْرٍ: أَبِمُزْمُورِ الشَّيْطَانِ فِى بَيْتِ رَسُولِ اللَّهِ (صَلَّى اللَّهُ عَلَيْهِ وَ سَلَّمْ) وَذَلِكَ فِى يَوْمِ عِيدٍ. فَقَالَ رَسُولُ اللَّهِ صَلَّى اللَّهُ عَلَيْهِ وَ سَلَّمْ</w:t>
      </w:r>
      <w:r w:rsidRPr="002B75A1">
        <w:rPr>
          <w:rFonts w:ascii="Times New Roman" w:hAnsi="Times New Roman" w:cs="Times New Roman"/>
          <w:sz w:val="36"/>
          <w:szCs w:val="36"/>
        </w:rPr>
        <w:t xml:space="preserve"> :</w:t>
      </w:r>
      <w:r w:rsidRPr="002B75A1">
        <w:rPr>
          <w:rFonts w:ascii="Times New Roman" w:hAnsi="Times New Roman" w:cs="Times New Roman"/>
          <w:sz w:val="36"/>
          <w:szCs w:val="36"/>
          <w:rtl/>
          <w:lang w:bidi="ar-SA"/>
        </w:rPr>
        <w:t>يَا أَبَا بَكْرٍ إِنَّ لِكُلِّ قَوْمٍ عِيدًا وَهَذَا عِيدُنَا</w:t>
      </w:r>
    </w:p>
    <w:p w:rsidR="00502295" w:rsidRPr="00502295" w:rsidRDefault="00502295" w:rsidP="002B75A1">
      <w:pPr>
        <w:ind w:firstLine="708"/>
        <w:jc w:val="both"/>
        <w:rPr>
          <w:rFonts w:ascii="Times New Roman" w:hAnsi="Times New Roman" w:cs="Times New Roman"/>
          <w:sz w:val="24"/>
          <w:szCs w:val="24"/>
        </w:rPr>
      </w:pPr>
      <w:r w:rsidRPr="00502295">
        <w:rPr>
          <w:rFonts w:ascii="Times New Roman" w:hAnsi="Times New Roman" w:cs="Times New Roman"/>
          <w:sz w:val="24"/>
          <w:szCs w:val="24"/>
        </w:rPr>
        <w:t>Hz. Âişe anlatıyor:</w:t>
      </w:r>
    </w:p>
    <w:p w:rsid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“Yanımda ensarın cariyelerinden iki küçük kız Buâs gününe dair (ensarı öven ve düşmanlarını yeren sözlerden oluşan) şarkılar söylüyorlardı. Bu iki küçük kız şarkıcı da değillerdi. Bu esnada Ebû Bekir yanıma girdi ve "Resûlullah</w:t>
      </w:r>
      <w:r w:rsidR="002B75A1">
        <w:rPr>
          <w:rFonts w:ascii="Times New Roman" w:hAnsi="Times New Roman" w:cs="Times New Roman"/>
          <w:sz w:val="24"/>
          <w:szCs w:val="24"/>
        </w:rPr>
        <w:t>’</w:t>
      </w:r>
      <w:r w:rsidRPr="00502295">
        <w:rPr>
          <w:rFonts w:ascii="Times New Roman" w:hAnsi="Times New Roman" w:cs="Times New Roman"/>
          <w:sz w:val="24"/>
          <w:szCs w:val="24"/>
        </w:rPr>
        <w:t>ın (sav) evinde şeytan işi çalgılar ha!" dedi. Bu olay bayram günü yaşanmıştı. Resûlullah (sav) bunun üzerine, "Ebû Bekir! Her toplumun bir bayramı vardır, bu da bizim bayramımızdır." buyurdu.”(Müslim, Îdeyn, 16; Buhârî, Îdeyn, 3)</w:t>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Medine</w:t>
      </w:r>
      <w:r w:rsidR="002B75A1">
        <w:rPr>
          <w:rFonts w:ascii="Times New Roman" w:hAnsi="Times New Roman" w:cs="Times New Roman"/>
          <w:sz w:val="24"/>
          <w:szCs w:val="24"/>
        </w:rPr>
        <w:t>’</w:t>
      </w:r>
      <w:r w:rsidRPr="00502295">
        <w:rPr>
          <w:rFonts w:ascii="Times New Roman" w:hAnsi="Times New Roman" w:cs="Times New Roman"/>
          <w:sz w:val="24"/>
          <w:szCs w:val="24"/>
        </w:rPr>
        <w:t>de bir Kurban Bayramı günü idi. Hz. Âişe</w:t>
      </w:r>
      <w:r w:rsidR="002B75A1">
        <w:rPr>
          <w:rFonts w:ascii="Times New Roman" w:hAnsi="Times New Roman" w:cs="Times New Roman"/>
          <w:sz w:val="24"/>
          <w:szCs w:val="24"/>
        </w:rPr>
        <w:t>’</w:t>
      </w:r>
      <w:r w:rsidRPr="00502295">
        <w:rPr>
          <w:rFonts w:ascii="Times New Roman" w:hAnsi="Times New Roman" w:cs="Times New Roman"/>
          <w:sz w:val="24"/>
          <w:szCs w:val="24"/>
        </w:rPr>
        <w:t>nin yanında iki küçük kız def çalıp şarkı söylüyor, Medine</w:t>
      </w:r>
      <w:r w:rsidR="002B75A1">
        <w:rPr>
          <w:rFonts w:ascii="Times New Roman" w:hAnsi="Times New Roman" w:cs="Times New Roman"/>
          <w:sz w:val="24"/>
          <w:szCs w:val="24"/>
        </w:rPr>
        <w:t>’</w:t>
      </w:r>
      <w:r w:rsidRPr="00502295">
        <w:rPr>
          <w:rFonts w:ascii="Times New Roman" w:hAnsi="Times New Roman" w:cs="Times New Roman"/>
          <w:sz w:val="24"/>
          <w:szCs w:val="24"/>
        </w:rPr>
        <w:t>nin İslâm</w:t>
      </w:r>
      <w:r w:rsidR="002B75A1">
        <w:rPr>
          <w:rFonts w:ascii="Times New Roman" w:hAnsi="Times New Roman" w:cs="Times New Roman"/>
          <w:sz w:val="24"/>
          <w:szCs w:val="24"/>
        </w:rPr>
        <w:t>’</w:t>
      </w:r>
      <w:r w:rsidRPr="00502295">
        <w:rPr>
          <w:rFonts w:ascii="Times New Roman" w:hAnsi="Times New Roman" w:cs="Times New Roman"/>
          <w:sz w:val="24"/>
          <w:szCs w:val="24"/>
        </w:rPr>
        <w:t>la şereflenmesinden önce kabileler arasında yaşanan Buâs Savaşı</w:t>
      </w:r>
      <w:r w:rsidR="002B75A1">
        <w:rPr>
          <w:rFonts w:ascii="Times New Roman" w:hAnsi="Times New Roman" w:cs="Times New Roman"/>
          <w:sz w:val="24"/>
          <w:szCs w:val="24"/>
        </w:rPr>
        <w:t>’</w:t>
      </w:r>
      <w:r w:rsidRPr="00502295">
        <w:rPr>
          <w:rFonts w:ascii="Times New Roman" w:hAnsi="Times New Roman" w:cs="Times New Roman"/>
          <w:sz w:val="24"/>
          <w:szCs w:val="24"/>
        </w:rPr>
        <w:t>na dair şiirlerden oluşan nağmeleri dillendiriyorlardı. Allah Resûlü ise aynı odada örtüsüne bürünerek yatağında uzanmış, sırtı dönük vaziyette istirahata çekilmişti. Derken içeriye Hz. Ebû Bekir girdi ve muhtemelen istirahat hâlindeki Hz. Peygamber</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i rahatsız ettikleri düşüncesiyle, </w:t>
      </w:r>
    </w:p>
    <w:p w:rsidR="002B75A1" w:rsidRPr="00CB7BBA" w:rsidRDefault="00CB7BBA" w:rsidP="00CB7BBA">
      <w:pPr>
        <w:bidi/>
        <w:jc w:val="both"/>
        <w:rPr>
          <w:rFonts w:ascii="Times New Roman" w:hAnsi="Times New Roman" w:cs="Times New Roman"/>
          <w:sz w:val="36"/>
          <w:szCs w:val="36"/>
        </w:rPr>
      </w:pPr>
      <w:r w:rsidRPr="00CB7BBA">
        <w:rPr>
          <w:rFonts w:ascii="Times New Roman" w:hAnsi="Times New Roman" w:cs="Times New Roman"/>
          <w:sz w:val="36"/>
          <w:szCs w:val="36"/>
          <w:rtl/>
          <w:lang w:bidi="ar-SA"/>
        </w:rPr>
        <w:t>مِزْمَارَةُ الشَّيْطَانِ عِنْدَ النَّبِىِّ صلى الله عليه وسلم</w:t>
      </w:r>
    </w:p>
    <w:p w:rsidR="002B75A1"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"Peygamber</w:t>
      </w:r>
      <w:r w:rsidR="002B75A1" w:rsidRPr="002B75A1">
        <w:rPr>
          <w:rFonts w:ascii="Times New Roman" w:hAnsi="Times New Roman" w:cs="Times New Roman"/>
          <w:b/>
          <w:bCs/>
          <w:sz w:val="24"/>
          <w:szCs w:val="24"/>
        </w:rPr>
        <w:t>’</w:t>
      </w:r>
      <w:r w:rsidRPr="002B75A1">
        <w:rPr>
          <w:rFonts w:ascii="Times New Roman" w:hAnsi="Times New Roman" w:cs="Times New Roman"/>
          <w:b/>
          <w:bCs/>
          <w:sz w:val="24"/>
          <w:szCs w:val="24"/>
        </w:rPr>
        <w:t>in yanında şeytan işi çalgılar ha!"</w:t>
      </w:r>
      <w:r w:rsidR="00CB7BBA">
        <w:rPr>
          <w:rStyle w:val="DipnotBavurusu"/>
          <w:rFonts w:ascii="Times New Roman" w:hAnsi="Times New Roman" w:cs="Times New Roman"/>
          <w:b/>
          <w:bCs/>
          <w:sz w:val="24"/>
          <w:szCs w:val="24"/>
        </w:rPr>
        <w:footnoteReference w:id="2"/>
      </w:r>
      <w:r w:rsidRPr="00502295">
        <w:rPr>
          <w:rFonts w:ascii="Times New Roman" w:hAnsi="Times New Roman" w:cs="Times New Roman"/>
          <w:sz w:val="24"/>
          <w:szCs w:val="24"/>
        </w:rPr>
        <w:t xml:space="preserve"> diyerek kızı Âişe</w:t>
      </w:r>
      <w:r w:rsidR="002B75A1">
        <w:rPr>
          <w:rFonts w:ascii="Times New Roman" w:hAnsi="Times New Roman" w:cs="Times New Roman"/>
          <w:sz w:val="24"/>
          <w:szCs w:val="24"/>
        </w:rPr>
        <w:t>’</w:t>
      </w:r>
      <w:r w:rsidR="00CB7BBA">
        <w:rPr>
          <w:rFonts w:ascii="Times New Roman" w:hAnsi="Times New Roman" w:cs="Times New Roman"/>
          <w:sz w:val="24"/>
          <w:szCs w:val="24"/>
        </w:rPr>
        <w:t>ye çıkıştı.</w:t>
      </w:r>
      <w:r w:rsidRPr="00502295">
        <w:rPr>
          <w:rFonts w:ascii="Times New Roman" w:hAnsi="Times New Roman" w:cs="Times New Roman"/>
          <w:sz w:val="24"/>
          <w:szCs w:val="24"/>
        </w:rPr>
        <w:t xml:space="preserve"> Hz. Ebû Bekir</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in bu tepkisi üzerine Peygamber Efendimiz yüzünü açtı ve </w:t>
      </w:r>
    </w:p>
    <w:p w:rsidR="002B75A1" w:rsidRPr="00CB7BBA" w:rsidRDefault="00CB7BBA" w:rsidP="00CB7BBA">
      <w:pPr>
        <w:bidi/>
        <w:jc w:val="both"/>
        <w:rPr>
          <w:rFonts w:ascii="Times New Roman" w:hAnsi="Times New Roman" w:cs="Times New Roman"/>
          <w:sz w:val="36"/>
          <w:szCs w:val="36"/>
        </w:rPr>
      </w:pPr>
      <w:r w:rsidRPr="00CB7BBA">
        <w:rPr>
          <w:rFonts w:ascii="Times New Roman" w:hAnsi="Times New Roman" w:cs="Times New Roman"/>
          <w:sz w:val="36"/>
          <w:szCs w:val="36"/>
          <w:rtl/>
          <w:lang w:bidi="ar-SA"/>
        </w:rPr>
        <w:t>دَعْهُمَا يَا أَبَا بَكْرٍ فَإِنَّهَا أَيَّامُ عِيدٍ</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“Ebû Bekir! Onlara karışma! Çünkü bunlar bayram günleridir.”</w:t>
      </w:r>
      <w:r w:rsidR="00CB7BBA">
        <w:rPr>
          <w:rStyle w:val="DipnotBavurusu"/>
          <w:rFonts w:ascii="Times New Roman" w:hAnsi="Times New Roman" w:cs="Times New Roman"/>
          <w:b/>
          <w:bCs/>
          <w:sz w:val="24"/>
          <w:szCs w:val="24"/>
        </w:rPr>
        <w:footnoteReference w:id="3"/>
      </w:r>
      <w:r w:rsidR="00CB7BBA">
        <w:rPr>
          <w:rFonts w:ascii="Times New Roman" w:hAnsi="Times New Roman" w:cs="Times New Roman"/>
          <w:sz w:val="24"/>
          <w:szCs w:val="24"/>
        </w:rPr>
        <w:t xml:space="preserve"> Buyurdu.</w:t>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Eğlence, her kültürde olduğu gibi Arap kültüründe de önemli bir yere sahipti. Allah Resûlü, dostu Hz. Ebû Bekir</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e eğlenmenin insan hayatındaki yerini hatırlatırken, </w:t>
      </w:r>
    </w:p>
    <w:p w:rsidR="002B75A1" w:rsidRPr="00CB7BBA" w:rsidRDefault="00CB7BBA" w:rsidP="00CB7BBA">
      <w:pPr>
        <w:bidi/>
        <w:jc w:val="both"/>
        <w:rPr>
          <w:rFonts w:ascii="Times New Roman" w:hAnsi="Times New Roman" w:cs="Times New Roman"/>
          <w:sz w:val="36"/>
          <w:szCs w:val="36"/>
        </w:rPr>
      </w:pPr>
      <w:r w:rsidRPr="00CB7BBA">
        <w:rPr>
          <w:rFonts w:ascii="Times New Roman" w:hAnsi="Times New Roman" w:cs="Times New Roman"/>
          <w:sz w:val="36"/>
          <w:szCs w:val="36"/>
          <w:rtl/>
          <w:lang w:bidi="ar-SA"/>
        </w:rPr>
        <w:t>يَا أَبَا بَكْرٍ إِنَّ لِكُلِّ قَوْمٍ عِيدًا ، وَهَذَا عِيدُنَا</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“Her toplumun bir bayramı vardır. Bu da bizim bayramımızdır.”</w:t>
      </w:r>
      <w:r w:rsidR="00CB7BBA">
        <w:rPr>
          <w:rStyle w:val="DipnotBavurusu"/>
          <w:rFonts w:ascii="Times New Roman" w:hAnsi="Times New Roman" w:cs="Times New Roman"/>
          <w:b/>
          <w:bCs/>
          <w:sz w:val="24"/>
          <w:szCs w:val="24"/>
        </w:rPr>
        <w:footnoteReference w:id="4"/>
      </w:r>
      <w:r w:rsidR="00CB7BBA">
        <w:rPr>
          <w:rFonts w:ascii="Times New Roman" w:hAnsi="Times New Roman" w:cs="Times New Roman"/>
          <w:sz w:val="24"/>
          <w:szCs w:val="24"/>
        </w:rPr>
        <w:t xml:space="preserve"> </w:t>
      </w:r>
      <w:r w:rsidRPr="00502295">
        <w:rPr>
          <w:rFonts w:ascii="Times New Roman" w:hAnsi="Times New Roman" w:cs="Times New Roman"/>
          <w:sz w:val="24"/>
          <w:szCs w:val="24"/>
        </w:rPr>
        <w:t xml:space="preserve"> diyerek bayramların özel günler olduğunu ifade etmişti. Zira bayramlar hüzün ve sıkıntının paylaşıldığı, sevinçlerin çoğaltıldığı günlerdir. Bugünlerde insanların birlikte eğlenmeleri, onlarda topluma aidiyet bilincini geliştirir ve kimliklerinin korunmasına katkı sağlar.</w:t>
      </w:r>
    </w:p>
    <w:p w:rsidR="002B75A1" w:rsidRDefault="00502295" w:rsidP="00946803">
      <w:pPr>
        <w:ind w:firstLine="708"/>
        <w:jc w:val="both"/>
        <w:rPr>
          <w:rFonts w:ascii="Times New Roman" w:hAnsi="Times New Roman" w:cs="Times New Roman"/>
          <w:sz w:val="24"/>
          <w:szCs w:val="24"/>
        </w:rPr>
      </w:pPr>
      <w:r w:rsidRPr="00502295">
        <w:rPr>
          <w:rFonts w:ascii="Times New Roman" w:hAnsi="Times New Roman" w:cs="Times New Roman"/>
          <w:sz w:val="24"/>
          <w:szCs w:val="24"/>
        </w:rPr>
        <w:t xml:space="preserve">Hz. Peygamber hayatta iken bilhassa Medine döneminde Müslümanlar bayramları neşe ve mutluluk içinde geçirirlerdi. Küçük kızların şarkılar söylediği bayram gününün bir başka vaktinde Allah </w:t>
      </w:r>
      <w:r w:rsidRPr="00502295">
        <w:rPr>
          <w:rFonts w:ascii="Times New Roman" w:hAnsi="Times New Roman" w:cs="Times New Roman"/>
          <w:sz w:val="24"/>
          <w:szCs w:val="24"/>
        </w:rPr>
        <w:lastRenderedPageBreak/>
        <w:t>Resûlü, Habeşlilerin mescitte sergiledikleri mızrak kalkan oyunlarını eşi Hz. Âişe ile birlikte seyretmiş,</w:t>
      </w:r>
      <w:r w:rsidR="00CB7BBA">
        <w:rPr>
          <w:rStyle w:val="DipnotBavurusu"/>
          <w:rFonts w:ascii="Times New Roman" w:hAnsi="Times New Roman" w:cs="Times New Roman"/>
          <w:sz w:val="24"/>
          <w:szCs w:val="24"/>
        </w:rPr>
        <w:footnoteReference w:id="5"/>
      </w:r>
      <w:r w:rsidRPr="00502295">
        <w:rPr>
          <w:rFonts w:ascii="Times New Roman" w:hAnsi="Times New Roman" w:cs="Times New Roman"/>
          <w:sz w:val="24"/>
          <w:szCs w:val="24"/>
        </w:rPr>
        <w:t xml:space="preserve"> gösterilere müdahale etmek isteyen Hz. Ömer</w:t>
      </w:r>
      <w:r w:rsidR="002B75A1">
        <w:rPr>
          <w:rFonts w:ascii="Times New Roman" w:hAnsi="Times New Roman" w:cs="Times New Roman"/>
          <w:sz w:val="24"/>
          <w:szCs w:val="24"/>
        </w:rPr>
        <w:t>’</w:t>
      </w:r>
      <w:r w:rsidR="00CB7BBA">
        <w:rPr>
          <w:rFonts w:ascii="Times New Roman" w:hAnsi="Times New Roman" w:cs="Times New Roman"/>
          <w:sz w:val="24"/>
          <w:szCs w:val="24"/>
        </w:rPr>
        <w:t>e engel olmuş</w:t>
      </w:r>
      <w:r w:rsidR="00CB7BBA">
        <w:rPr>
          <w:rStyle w:val="DipnotBavurusu"/>
          <w:rFonts w:ascii="Times New Roman" w:hAnsi="Times New Roman" w:cs="Times New Roman"/>
          <w:sz w:val="24"/>
          <w:szCs w:val="24"/>
        </w:rPr>
        <w:footnoteReference w:id="6"/>
      </w:r>
      <w:r w:rsidRPr="00502295">
        <w:rPr>
          <w:rFonts w:ascii="Times New Roman" w:hAnsi="Times New Roman" w:cs="Times New Roman"/>
          <w:sz w:val="24"/>
          <w:szCs w:val="24"/>
        </w:rPr>
        <w:t xml:space="preserve"> ve gösteri yapanların rahat</w:t>
      </w:r>
      <w:r w:rsidR="00CB7BBA">
        <w:rPr>
          <w:rFonts w:ascii="Times New Roman" w:hAnsi="Times New Roman" w:cs="Times New Roman"/>
          <w:sz w:val="24"/>
          <w:szCs w:val="24"/>
        </w:rPr>
        <w:t>sız edilmesine izin vermemişti.</w:t>
      </w:r>
      <w:r w:rsidR="00CB7BBA">
        <w:rPr>
          <w:rStyle w:val="DipnotBavurusu"/>
          <w:rFonts w:ascii="Times New Roman" w:hAnsi="Times New Roman" w:cs="Times New Roman"/>
          <w:sz w:val="24"/>
          <w:szCs w:val="24"/>
        </w:rPr>
        <w:footnoteReference w:id="7"/>
      </w:r>
      <w:r w:rsidRPr="00502295">
        <w:rPr>
          <w:rFonts w:ascii="Times New Roman" w:hAnsi="Times New Roman" w:cs="Times New Roman"/>
          <w:sz w:val="24"/>
          <w:szCs w:val="24"/>
        </w:rPr>
        <w:t xml:space="preserve"> Bayramlarda eğlence düzenleme âdeti daha sonra da sürdürülmüş, hatta sahâbeden İyâz b. Amr el-Eş</w:t>
      </w:r>
      <w:r w:rsidR="002B75A1">
        <w:rPr>
          <w:rFonts w:ascii="Times New Roman" w:hAnsi="Times New Roman" w:cs="Times New Roman"/>
          <w:sz w:val="24"/>
          <w:szCs w:val="24"/>
        </w:rPr>
        <w:t>’</w:t>
      </w:r>
      <w:r w:rsidRPr="00502295">
        <w:rPr>
          <w:rFonts w:ascii="Times New Roman" w:hAnsi="Times New Roman" w:cs="Times New Roman"/>
          <w:sz w:val="24"/>
          <w:szCs w:val="24"/>
        </w:rPr>
        <w:t>arî, Fırat</w:t>
      </w:r>
      <w:r w:rsidR="002B75A1">
        <w:rPr>
          <w:rFonts w:ascii="Times New Roman" w:hAnsi="Times New Roman" w:cs="Times New Roman"/>
          <w:sz w:val="24"/>
          <w:szCs w:val="24"/>
        </w:rPr>
        <w:t>’</w:t>
      </w:r>
      <w:r w:rsidRPr="00502295">
        <w:rPr>
          <w:rFonts w:ascii="Times New Roman" w:hAnsi="Times New Roman" w:cs="Times New Roman"/>
          <w:sz w:val="24"/>
          <w:szCs w:val="24"/>
        </w:rPr>
        <w:t>ın sol kıyısında sıralı şehirlerden biri olan Enbâr</w:t>
      </w:r>
      <w:r w:rsidR="002B75A1">
        <w:rPr>
          <w:rFonts w:ascii="Times New Roman" w:hAnsi="Times New Roman" w:cs="Times New Roman"/>
          <w:sz w:val="24"/>
          <w:szCs w:val="24"/>
        </w:rPr>
        <w:t>’</w:t>
      </w:r>
      <w:r w:rsidR="00CB7BBA">
        <w:rPr>
          <w:rFonts w:ascii="Times New Roman" w:hAnsi="Times New Roman" w:cs="Times New Roman"/>
          <w:sz w:val="24"/>
          <w:szCs w:val="24"/>
        </w:rPr>
        <w:t>da</w:t>
      </w:r>
      <w:r w:rsidRPr="00502295">
        <w:rPr>
          <w:rFonts w:ascii="Times New Roman" w:hAnsi="Times New Roman" w:cs="Times New Roman"/>
          <w:sz w:val="24"/>
          <w:szCs w:val="24"/>
        </w:rPr>
        <w:t xml:space="preserve"> neşesiz geçen bir bayram gününe şahit olunca, alışık olmadığı bu durum karşısında, </w:t>
      </w:r>
    </w:p>
    <w:p w:rsidR="002B75A1" w:rsidRPr="00946803" w:rsidRDefault="00946803" w:rsidP="00946803">
      <w:pPr>
        <w:bidi/>
        <w:jc w:val="both"/>
        <w:rPr>
          <w:rFonts w:ascii="Times New Roman" w:hAnsi="Times New Roman" w:cs="Times New Roman"/>
          <w:sz w:val="36"/>
          <w:szCs w:val="36"/>
        </w:rPr>
      </w:pPr>
      <w:r w:rsidRPr="00946803">
        <w:rPr>
          <w:rFonts w:ascii="Times New Roman" w:hAnsi="Times New Roman" w:cs="Times New Roman"/>
          <w:sz w:val="36"/>
          <w:szCs w:val="36"/>
          <w:rtl/>
          <w:lang w:bidi="ar-SA"/>
        </w:rPr>
        <w:t>مَالِى لاَ أَرَاكُمْ تُقَلِّسُونَ كَمَا كَانَ يُقَلَّسُ عِنْدَ رَسُولِ اللَّهِ صلى الله عليه وسلم</w:t>
      </w:r>
      <w:r w:rsidRPr="00946803">
        <w:rPr>
          <w:rFonts w:ascii="Times New Roman" w:hAnsi="Times New Roman" w:cs="Times New Roman"/>
          <w:sz w:val="36"/>
          <w:szCs w:val="36"/>
        </w:rPr>
        <w:t xml:space="preserve"> .</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“Neden Resûlullah</w:t>
      </w:r>
      <w:r w:rsidR="002B75A1" w:rsidRPr="002B75A1">
        <w:rPr>
          <w:rFonts w:ascii="Times New Roman" w:hAnsi="Times New Roman" w:cs="Times New Roman"/>
          <w:b/>
          <w:bCs/>
          <w:sz w:val="24"/>
          <w:szCs w:val="24"/>
        </w:rPr>
        <w:t>’</w:t>
      </w:r>
      <w:r w:rsidRPr="002B75A1">
        <w:rPr>
          <w:rFonts w:ascii="Times New Roman" w:hAnsi="Times New Roman" w:cs="Times New Roman"/>
          <w:b/>
          <w:bCs/>
          <w:sz w:val="24"/>
          <w:szCs w:val="24"/>
        </w:rPr>
        <w:t>ın huzurunda çocukların çalgılar eşliğinde oynadığı gibi sizin de oyunlar oynadığınızı göremiyorum?”</w:t>
      </w:r>
      <w:r w:rsidR="00946803">
        <w:rPr>
          <w:rStyle w:val="DipnotBavurusu"/>
          <w:rFonts w:ascii="Times New Roman" w:hAnsi="Times New Roman" w:cs="Times New Roman"/>
          <w:b/>
          <w:bCs/>
          <w:sz w:val="24"/>
          <w:szCs w:val="24"/>
        </w:rPr>
        <w:footnoteReference w:id="8"/>
      </w:r>
      <w:r w:rsidRPr="00502295">
        <w:rPr>
          <w:rFonts w:ascii="Times New Roman" w:hAnsi="Times New Roman" w:cs="Times New Roman"/>
          <w:sz w:val="24"/>
          <w:szCs w:val="24"/>
        </w:rPr>
        <w:t xml:space="preserve"> diye uyarma ihtiyacı hissetmişti.8 Çünkü bayramlarda eğlenmek Hz. Peygamber</w:t>
      </w:r>
      <w:r w:rsidR="002B75A1">
        <w:rPr>
          <w:rFonts w:ascii="Times New Roman" w:hAnsi="Times New Roman" w:cs="Times New Roman"/>
          <w:sz w:val="24"/>
          <w:szCs w:val="24"/>
        </w:rPr>
        <w:t>’</w:t>
      </w:r>
      <w:r w:rsidR="00946803">
        <w:rPr>
          <w:rFonts w:ascii="Times New Roman" w:hAnsi="Times New Roman" w:cs="Times New Roman"/>
          <w:sz w:val="24"/>
          <w:szCs w:val="24"/>
        </w:rPr>
        <w:t>in bir sünneti idi.</w:t>
      </w:r>
      <w:r w:rsidR="00946803">
        <w:rPr>
          <w:rStyle w:val="DipnotBavurusu"/>
          <w:rFonts w:ascii="Times New Roman" w:hAnsi="Times New Roman" w:cs="Times New Roman"/>
          <w:sz w:val="24"/>
          <w:szCs w:val="24"/>
        </w:rPr>
        <w:footnoteReference w:id="9"/>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Hz. Peygamber Medine</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ye geldiğinde şehir halkının yılın iki gününü tören ve eğlence ile kutladıklarını görmüştü. Bunlar </w:t>
      </w:r>
      <w:r w:rsidR="00946803">
        <w:rPr>
          <w:rFonts w:ascii="Times New Roman" w:hAnsi="Times New Roman" w:cs="Times New Roman"/>
          <w:sz w:val="24"/>
          <w:szCs w:val="24"/>
        </w:rPr>
        <w:t>Nevruz ve Mihrican günleriydi.</w:t>
      </w:r>
      <w:r w:rsidR="00946803">
        <w:rPr>
          <w:rStyle w:val="DipnotBavurusu"/>
          <w:rFonts w:ascii="Times New Roman" w:hAnsi="Times New Roman" w:cs="Times New Roman"/>
          <w:sz w:val="24"/>
          <w:szCs w:val="24"/>
        </w:rPr>
        <w:footnoteReference w:id="10"/>
      </w:r>
      <w:r w:rsidRPr="00502295">
        <w:rPr>
          <w:rFonts w:ascii="Times New Roman" w:hAnsi="Times New Roman" w:cs="Times New Roman"/>
          <w:sz w:val="24"/>
          <w:szCs w:val="24"/>
        </w:rPr>
        <w:t xml:space="preserve"> O dönemde bayram coşkusunu hisseden çocuklardan biri</w:t>
      </w:r>
      <w:r>
        <w:rPr>
          <w:rFonts w:ascii="Times New Roman" w:hAnsi="Times New Roman" w:cs="Times New Roman"/>
          <w:sz w:val="24"/>
          <w:szCs w:val="24"/>
        </w:rPr>
        <w:t xml:space="preserve"> </w:t>
      </w:r>
      <w:r w:rsidRPr="00502295">
        <w:rPr>
          <w:rFonts w:ascii="Times New Roman" w:hAnsi="Times New Roman" w:cs="Times New Roman"/>
          <w:sz w:val="24"/>
          <w:szCs w:val="24"/>
        </w:rPr>
        <w:t>olan Enes</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in dilinden bu iki bayramın değiştirilmesi şöyle anlatılır: </w:t>
      </w:r>
    </w:p>
    <w:p w:rsidR="002B75A1" w:rsidRDefault="00946803" w:rsidP="00946803">
      <w:pPr>
        <w:bidi/>
        <w:jc w:val="both"/>
        <w:rPr>
          <w:rFonts w:ascii="Times New Roman" w:hAnsi="Times New Roman" w:cs="Times New Roman"/>
          <w:sz w:val="24"/>
          <w:szCs w:val="24"/>
        </w:rPr>
      </w:pPr>
      <w:r w:rsidRPr="00946803">
        <w:rPr>
          <w:rFonts w:ascii="Times New Roman" w:hAnsi="Times New Roman" w:cs="Times New Roman"/>
          <w:sz w:val="36"/>
          <w:szCs w:val="36"/>
          <w:rtl/>
          <w:lang w:bidi="ar-SA"/>
        </w:rPr>
        <w:t>قَدِمَ رَسُولُ اللَّهِ صلى الله عليه وسلم الْمَدِينَةَ وَلَهُمْ يَوْمَانِ يَلْعَبُونَ فِيهِمَا</w:t>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“Hz. Peygamber (sav) Medine</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ye geldiğinde halkın eğlence ile geçirdiği iki gün vardı. Hz. Peygamber, </w:t>
      </w:r>
    </w:p>
    <w:p w:rsidR="002B75A1" w:rsidRDefault="00946803" w:rsidP="00946803">
      <w:pPr>
        <w:bidi/>
        <w:jc w:val="both"/>
        <w:rPr>
          <w:rFonts w:ascii="Times New Roman" w:hAnsi="Times New Roman" w:cs="Times New Roman"/>
          <w:sz w:val="24"/>
          <w:szCs w:val="24"/>
        </w:rPr>
      </w:pPr>
      <w:r w:rsidRPr="00946803">
        <w:rPr>
          <w:rFonts w:ascii="Times New Roman" w:hAnsi="Times New Roman" w:cs="Times New Roman"/>
          <w:sz w:val="36"/>
          <w:szCs w:val="36"/>
          <w:rtl/>
          <w:lang w:bidi="ar-SA"/>
        </w:rPr>
        <w:t>مَا هَذَانِ الْيَوْمَانِ</w:t>
      </w:r>
    </w:p>
    <w:p w:rsidR="00946803"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"Bu iki gün(ün özelliği) nedir?"</w:t>
      </w:r>
      <w:r w:rsidRPr="00502295">
        <w:rPr>
          <w:rFonts w:ascii="Times New Roman" w:hAnsi="Times New Roman" w:cs="Times New Roman"/>
          <w:sz w:val="24"/>
          <w:szCs w:val="24"/>
        </w:rPr>
        <w:t xml:space="preserve"> diye sordu. </w:t>
      </w:r>
    </w:p>
    <w:p w:rsidR="00946803" w:rsidRDefault="00946803" w:rsidP="00946803">
      <w:pPr>
        <w:bidi/>
        <w:jc w:val="both"/>
        <w:rPr>
          <w:rFonts w:ascii="Times New Roman" w:hAnsi="Times New Roman" w:cs="Times New Roman"/>
          <w:sz w:val="24"/>
          <w:szCs w:val="24"/>
        </w:rPr>
      </w:pPr>
      <w:r w:rsidRPr="00946803">
        <w:rPr>
          <w:rFonts w:ascii="Times New Roman" w:hAnsi="Times New Roman" w:cs="Times New Roman"/>
          <w:sz w:val="36"/>
          <w:szCs w:val="36"/>
          <w:rtl/>
          <w:lang w:bidi="ar-SA"/>
        </w:rPr>
        <w:t>كُنَّا نَلْعَبُ فِيهِمَا فِى الْجَاهِلِيَّةِ</w:t>
      </w:r>
    </w:p>
    <w:p w:rsidR="002B75A1" w:rsidRDefault="00502295" w:rsidP="00502295">
      <w:pPr>
        <w:ind w:firstLine="708"/>
        <w:jc w:val="both"/>
        <w:rPr>
          <w:rFonts w:ascii="Times New Roman" w:hAnsi="Times New Roman" w:cs="Times New Roman"/>
          <w:sz w:val="24"/>
          <w:szCs w:val="24"/>
        </w:rPr>
      </w:pPr>
      <w:r w:rsidRPr="00946803">
        <w:rPr>
          <w:rFonts w:ascii="Times New Roman" w:hAnsi="Times New Roman" w:cs="Times New Roman"/>
          <w:b/>
          <w:bCs/>
          <w:sz w:val="24"/>
          <w:szCs w:val="24"/>
        </w:rPr>
        <w:t>"Câhiliye döneminde o günlerde eğlenirdik."</w:t>
      </w:r>
      <w:r w:rsidRPr="00502295">
        <w:rPr>
          <w:rFonts w:ascii="Times New Roman" w:hAnsi="Times New Roman" w:cs="Times New Roman"/>
          <w:sz w:val="24"/>
          <w:szCs w:val="24"/>
        </w:rPr>
        <w:t xml:space="preserve"> dediler. Bunun üzerine Resûlullah (sav) şöyle buyurdu: </w:t>
      </w:r>
    </w:p>
    <w:p w:rsidR="002B75A1" w:rsidRPr="00946803" w:rsidRDefault="00946803" w:rsidP="00946803">
      <w:pPr>
        <w:bidi/>
        <w:jc w:val="both"/>
        <w:rPr>
          <w:rFonts w:ascii="Times New Roman" w:hAnsi="Times New Roman" w:cs="Times New Roman"/>
          <w:sz w:val="36"/>
          <w:szCs w:val="36"/>
        </w:rPr>
      </w:pPr>
      <w:r w:rsidRPr="00946803">
        <w:rPr>
          <w:rFonts w:ascii="Times New Roman" w:hAnsi="Times New Roman" w:cs="Times New Roman"/>
          <w:sz w:val="36"/>
          <w:szCs w:val="36"/>
          <w:rtl/>
          <w:lang w:bidi="ar-SA"/>
        </w:rPr>
        <w:t>إِنَّ اللَّهَ قَدْ أَبْدَلَكُمْ بِهِمَا خَيْرًا مِنْهُمَا يَوْمَ الأَضْحَى وَيَوْمَ الْفِطْرِ</w:t>
      </w:r>
      <w:r w:rsidRPr="00946803">
        <w:rPr>
          <w:rFonts w:ascii="Times New Roman" w:hAnsi="Times New Roman" w:cs="Times New Roman"/>
          <w:sz w:val="36"/>
          <w:szCs w:val="36"/>
        </w:rPr>
        <w:t xml:space="preserve"> </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"Şüphesiz Allah sizin için o günleri onlardan daha hayırlı olan Kurban ve Fıtır (Ramazan) bayramlarıyla değiştirdi."</w:t>
      </w:r>
      <w:r w:rsidR="00946803">
        <w:rPr>
          <w:rFonts w:ascii="Times New Roman" w:hAnsi="Times New Roman" w:cs="Times New Roman"/>
          <w:sz w:val="24"/>
          <w:szCs w:val="24"/>
        </w:rPr>
        <w:t xml:space="preserve"> ”</w:t>
      </w:r>
      <w:r w:rsidR="00946803">
        <w:rPr>
          <w:rStyle w:val="DipnotBavurusu"/>
          <w:rFonts w:ascii="Times New Roman" w:hAnsi="Times New Roman" w:cs="Times New Roman"/>
          <w:sz w:val="24"/>
          <w:szCs w:val="24"/>
        </w:rPr>
        <w:footnoteReference w:id="11"/>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Hicretin birinci yılında belirlenmelerine rağmen her iki bayram da ilk defa hicretin ikinci yılında kutlanmıştı. Zira Sevgili Efendimiz Medine</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ye </w:t>
      </w:r>
      <w:r w:rsidRPr="00946803">
        <w:rPr>
          <w:rFonts w:ascii="Times New Roman" w:hAnsi="Times New Roman" w:cs="Times New Roman"/>
          <w:b/>
          <w:bCs/>
          <w:sz w:val="24"/>
          <w:szCs w:val="24"/>
        </w:rPr>
        <w:t>8 Rebîülevvel (20 Eylül 622)</w:t>
      </w:r>
      <w:r w:rsidRPr="00502295">
        <w:rPr>
          <w:rFonts w:ascii="Times New Roman" w:hAnsi="Times New Roman" w:cs="Times New Roman"/>
          <w:sz w:val="24"/>
          <w:szCs w:val="24"/>
        </w:rPr>
        <w:t xml:space="preserve"> tarihinde varmışlardı. Bundan sonraki yılda Medinelilerin yaşamlarını, ve bayramlarını gözlemleme fırsatı bulmuştu. Bayramların belirlenmesinden sonra, o senenin Ramazan ve Zilhicce ayları geçmiş olduğundan Müslümanların kutlayacağı ilk bayram ikinci senenin Ramazan Bayramı olmuştu. Hicretin ikinci yılı Şâban ayında orucun da farz kılınması üzerine </w:t>
      </w:r>
      <w:r w:rsidRPr="00946803">
        <w:rPr>
          <w:rFonts w:ascii="Times New Roman" w:hAnsi="Times New Roman" w:cs="Times New Roman"/>
          <w:b/>
          <w:bCs/>
          <w:sz w:val="24"/>
          <w:szCs w:val="24"/>
        </w:rPr>
        <w:t>Şevval ayının ilk günü (27 Mart 624)</w:t>
      </w:r>
      <w:r w:rsidRPr="00502295">
        <w:rPr>
          <w:rFonts w:ascii="Times New Roman" w:hAnsi="Times New Roman" w:cs="Times New Roman"/>
          <w:sz w:val="24"/>
          <w:szCs w:val="24"/>
        </w:rPr>
        <w:t xml:space="preserve"> Ramazan </w:t>
      </w:r>
      <w:r w:rsidRPr="00502295">
        <w:rPr>
          <w:rFonts w:ascii="Times New Roman" w:hAnsi="Times New Roman" w:cs="Times New Roman"/>
          <w:sz w:val="24"/>
          <w:szCs w:val="24"/>
        </w:rPr>
        <w:lastRenderedPageBreak/>
        <w:t xml:space="preserve">Bayramı olarak kutlanmıştı. Hac ibadeti hicrî dokuzuncu yılda farz kılınmakla birlikte Kurban Bayramı da yine ikinci yılda </w:t>
      </w:r>
      <w:r w:rsidRPr="00946803">
        <w:rPr>
          <w:rFonts w:ascii="Times New Roman" w:hAnsi="Times New Roman" w:cs="Times New Roman"/>
          <w:b/>
          <w:bCs/>
          <w:sz w:val="24"/>
          <w:szCs w:val="24"/>
        </w:rPr>
        <w:t>Zilhicce ayının onunda (3 Haziran 624) kutlanmaya başlanmıştı.</w:t>
      </w:r>
      <w:r w:rsidR="00946803">
        <w:rPr>
          <w:rStyle w:val="DipnotBavurusu"/>
          <w:rFonts w:ascii="Times New Roman" w:hAnsi="Times New Roman" w:cs="Times New Roman"/>
          <w:b/>
          <w:bCs/>
          <w:sz w:val="24"/>
          <w:szCs w:val="24"/>
        </w:rPr>
        <w:footnoteReference w:id="12"/>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Artık Müslümanların kendilerine özgü iki bayramı vardı. Ve bu bayramlar onları diğer inanç mensuplarından ayıran bazı ibadetlerle birlikte anılıyordu. Bu iki özel gün, iki özel zaman dilimine bitişikti; birincisi Ramazan ayına, diğeri de hac günlerine. Ramazan boyunca oruç tutup, namaz kılan, zenginse zekât ve fıtır sadakası verip fakirlerin sıkıntılarına çare olan, kısacası bir ayı ibadetle geçiren ve yaptığı güzel işlerle Allah</w:t>
      </w:r>
      <w:r w:rsidR="002B75A1">
        <w:rPr>
          <w:rFonts w:ascii="Times New Roman" w:hAnsi="Times New Roman" w:cs="Times New Roman"/>
          <w:sz w:val="24"/>
          <w:szCs w:val="24"/>
        </w:rPr>
        <w:t>’</w:t>
      </w:r>
      <w:r w:rsidRPr="00502295">
        <w:rPr>
          <w:rFonts w:ascii="Times New Roman" w:hAnsi="Times New Roman" w:cs="Times New Roman"/>
          <w:sz w:val="24"/>
          <w:szCs w:val="24"/>
        </w:rPr>
        <w:t>ın rahmetini ümit eden Müslümanlar, sevinmeyi hak etmişlerdi. Sonra ikinci bir mutluluğu da hac mevsiminde yani Kurban Bayramı</w:t>
      </w:r>
      <w:r w:rsidR="002B75A1">
        <w:rPr>
          <w:rFonts w:ascii="Times New Roman" w:hAnsi="Times New Roman" w:cs="Times New Roman"/>
          <w:sz w:val="24"/>
          <w:szCs w:val="24"/>
        </w:rPr>
        <w:t>’</w:t>
      </w:r>
      <w:r w:rsidRPr="00502295">
        <w:rPr>
          <w:rFonts w:ascii="Times New Roman" w:hAnsi="Times New Roman" w:cs="Times New Roman"/>
          <w:sz w:val="24"/>
          <w:szCs w:val="24"/>
        </w:rPr>
        <w:t>nda yaşamaları lütfedilmişti. Hz. İbrâhim</w:t>
      </w:r>
      <w:r w:rsidR="002B75A1">
        <w:rPr>
          <w:rFonts w:ascii="Times New Roman" w:hAnsi="Times New Roman" w:cs="Times New Roman"/>
          <w:sz w:val="24"/>
          <w:szCs w:val="24"/>
        </w:rPr>
        <w:t>’</w:t>
      </w:r>
      <w:r w:rsidRPr="00502295">
        <w:rPr>
          <w:rFonts w:ascii="Times New Roman" w:hAnsi="Times New Roman" w:cs="Times New Roman"/>
          <w:sz w:val="24"/>
          <w:szCs w:val="24"/>
        </w:rPr>
        <w:t>in gördüğü bir rüya üzerine oğlunu kurban etmek istemesi, oğlunun babasına itaati ve onların bu sadaka</w:t>
      </w:r>
      <w:r w:rsidR="00946803">
        <w:rPr>
          <w:rFonts w:ascii="Times New Roman" w:hAnsi="Times New Roman" w:cs="Times New Roman"/>
          <w:sz w:val="24"/>
          <w:szCs w:val="24"/>
        </w:rPr>
        <w:t>tine karşılık verilen kurbanın</w:t>
      </w:r>
      <w:r w:rsidRPr="00502295">
        <w:rPr>
          <w:rFonts w:ascii="Times New Roman" w:hAnsi="Times New Roman" w:cs="Times New Roman"/>
          <w:sz w:val="24"/>
          <w:szCs w:val="24"/>
        </w:rPr>
        <w:t xml:space="preserve"> hatırası böylece Müslümanlar tarafından her yıl yâd ediliyordu.</w:t>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Bütün Müslümanların katılımıyla musallâda kılınan bayram namazları, bir anlamda bayramın başlangıcıydı. Peygamberimiz bayram namazında normal namaz tekb</w:t>
      </w:r>
      <w:r w:rsidR="00946803">
        <w:rPr>
          <w:rFonts w:ascii="Times New Roman" w:hAnsi="Times New Roman" w:cs="Times New Roman"/>
          <w:sz w:val="24"/>
          <w:szCs w:val="24"/>
        </w:rPr>
        <w:t>irlerine ilâve tekbirler alır,</w:t>
      </w:r>
      <w:r w:rsidR="00946803">
        <w:rPr>
          <w:rStyle w:val="DipnotBavurusu"/>
          <w:rFonts w:ascii="Times New Roman" w:hAnsi="Times New Roman" w:cs="Times New Roman"/>
          <w:sz w:val="24"/>
          <w:szCs w:val="24"/>
        </w:rPr>
        <w:footnoteReference w:id="13"/>
      </w:r>
      <w:r w:rsidRPr="00502295">
        <w:rPr>
          <w:rFonts w:ascii="Times New Roman" w:hAnsi="Times New Roman" w:cs="Times New Roman"/>
          <w:sz w:val="24"/>
          <w:szCs w:val="24"/>
        </w:rPr>
        <w:t xml:space="preserve"> namazda A</w:t>
      </w:r>
      <w:r w:rsidR="002B75A1">
        <w:rPr>
          <w:rFonts w:ascii="Times New Roman" w:hAnsi="Times New Roman" w:cs="Times New Roman"/>
          <w:sz w:val="24"/>
          <w:szCs w:val="24"/>
        </w:rPr>
        <w:t>’</w:t>
      </w:r>
      <w:r w:rsidR="00946803">
        <w:rPr>
          <w:rFonts w:ascii="Times New Roman" w:hAnsi="Times New Roman" w:cs="Times New Roman"/>
          <w:sz w:val="24"/>
          <w:szCs w:val="24"/>
        </w:rPr>
        <w:t>lâ ve Gâşiye sûrelerini okur,</w:t>
      </w:r>
      <w:r w:rsidR="00946803">
        <w:rPr>
          <w:rStyle w:val="DipnotBavurusu"/>
          <w:rFonts w:ascii="Times New Roman" w:hAnsi="Times New Roman" w:cs="Times New Roman"/>
          <w:sz w:val="24"/>
          <w:szCs w:val="24"/>
        </w:rPr>
        <w:footnoteReference w:id="14"/>
      </w:r>
      <w:r w:rsidRPr="00502295">
        <w:rPr>
          <w:rFonts w:ascii="Times New Roman" w:hAnsi="Times New Roman" w:cs="Times New Roman"/>
          <w:sz w:val="24"/>
          <w:szCs w:val="24"/>
        </w:rPr>
        <w:t xml:space="preserve"> ardından</w:t>
      </w:r>
      <w:r w:rsidR="00946803">
        <w:rPr>
          <w:rFonts w:ascii="Times New Roman" w:hAnsi="Times New Roman" w:cs="Times New Roman"/>
          <w:sz w:val="24"/>
          <w:szCs w:val="24"/>
        </w:rPr>
        <w:t xml:space="preserve"> bayram hutbesini irad ederdi.</w:t>
      </w:r>
      <w:r w:rsidR="00946803">
        <w:rPr>
          <w:rStyle w:val="DipnotBavurusu"/>
          <w:rFonts w:ascii="Times New Roman" w:hAnsi="Times New Roman" w:cs="Times New Roman"/>
          <w:sz w:val="24"/>
          <w:szCs w:val="24"/>
        </w:rPr>
        <w:footnoteReference w:id="15"/>
      </w:r>
      <w:r w:rsidRPr="00502295">
        <w:rPr>
          <w:rFonts w:ascii="Times New Roman" w:hAnsi="Times New Roman" w:cs="Times New Roman"/>
          <w:sz w:val="24"/>
          <w:szCs w:val="24"/>
        </w:rPr>
        <w:t xml:space="preserve"> Bayram namazından önce başka namaz kılmayan Hz. Peygamber, bayram namazını kılıp evine döndükten </w:t>
      </w:r>
      <w:r w:rsidR="00946803">
        <w:rPr>
          <w:rFonts w:ascii="Times New Roman" w:hAnsi="Times New Roman" w:cs="Times New Roman"/>
          <w:sz w:val="24"/>
          <w:szCs w:val="24"/>
        </w:rPr>
        <w:t>sonra iki rekât namaz kılardı.</w:t>
      </w:r>
      <w:r w:rsidR="00946803">
        <w:rPr>
          <w:rStyle w:val="DipnotBavurusu"/>
          <w:rFonts w:ascii="Times New Roman" w:hAnsi="Times New Roman" w:cs="Times New Roman"/>
          <w:sz w:val="24"/>
          <w:szCs w:val="24"/>
        </w:rPr>
        <w:footnoteReference w:id="16"/>
      </w:r>
      <w:r w:rsidRPr="00502295">
        <w:rPr>
          <w:rFonts w:ascii="Times New Roman" w:hAnsi="Times New Roman" w:cs="Times New Roman"/>
          <w:sz w:val="24"/>
          <w:szCs w:val="24"/>
        </w:rPr>
        <w:t xml:space="preserve"> Kurban Bayramı</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nda ilk iş olarak namaz kılar sonra kurbanını keser ve </w:t>
      </w:r>
    </w:p>
    <w:p w:rsidR="002B75A1" w:rsidRPr="00AE5429" w:rsidRDefault="00AE5429" w:rsidP="00AE5429">
      <w:pPr>
        <w:bidi/>
        <w:jc w:val="both"/>
        <w:rPr>
          <w:rFonts w:ascii="Times New Roman" w:hAnsi="Times New Roman" w:cs="Times New Roman"/>
          <w:sz w:val="32"/>
          <w:szCs w:val="32"/>
        </w:rPr>
      </w:pPr>
      <w:r w:rsidRPr="00AE5429">
        <w:rPr>
          <w:rFonts w:ascii="Times New Roman" w:hAnsi="Times New Roman" w:cs="Times New Roman"/>
          <w:sz w:val="32"/>
          <w:szCs w:val="32"/>
          <w:rtl/>
          <w:lang w:bidi="ar-SA"/>
        </w:rPr>
        <w:t>إِنَّ أَوَّلَ مَا نَبْدَأُ مِنْ يَوْمِنَا هَذَا أَنْ نُصَلِّىَ ، ثُمَّ نَرْجِعَ فَنَنْحَرَ ، فَمَنْ فَعَلَ فَقَدْ أَصَابَ سُنَّتَنَا</w:t>
      </w:r>
    </w:p>
    <w:p w:rsid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“Böyle yapanlar, sünnetimize uygun davranmış olur.”</w:t>
      </w:r>
      <w:r w:rsidR="00AE5429">
        <w:rPr>
          <w:rStyle w:val="DipnotBavurusu"/>
          <w:rFonts w:ascii="Times New Roman" w:hAnsi="Times New Roman" w:cs="Times New Roman"/>
          <w:b/>
          <w:bCs/>
          <w:sz w:val="24"/>
          <w:szCs w:val="24"/>
        </w:rPr>
        <w:footnoteReference w:id="17"/>
      </w:r>
      <w:r w:rsidR="00AE5429">
        <w:rPr>
          <w:rFonts w:ascii="Times New Roman" w:hAnsi="Times New Roman" w:cs="Times New Roman"/>
          <w:sz w:val="24"/>
          <w:szCs w:val="24"/>
        </w:rPr>
        <w:t xml:space="preserve"> Buyururdu.</w:t>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Namazdan sonra ilk bayramlaşma musallâda olurdu. Türkçede “namazgâh” da denilen bu alandan ayrılmadan yapılan bayramlaşma, az önce aynı kıbleye yönelen kalplerin bu sefer birbirlerine yöneldiği anlamını taşıyor olmalıdır. Esasen Müslümanların bir araya gelip ortak bir hedefe aynı duygularla yönelmesi, başlı başına bir bayramdır. Cuma gününün de</w:t>
      </w:r>
      <w:r w:rsidR="00AE5429">
        <w:rPr>
          <w:rFonts w:ascii="Times New Roman" w:hAnsi="Times New Roman" w:cs="Times New Roman"/>
          <w:sz w:val="24"/>
          <w:szCs w:val="24"/>
        </w:rPr>
        <w:t xml:space="preserve"> bayram olarak tanımlanmasında</w:t>
      </w:r>
      <w:r w:rsidR="00AE5429">
        <w:rPr>
          <w:rStyle w:val="DipnotBavurusu"/>
          <w:rFonts w:ascii="Times New Roman" w:hAnsi="Times New Roman" w:cs="Times New Roman"/>
          <w:sz w:val="24"/>
          <w:szCs w:val="24"/>
        </w:rPr>
        <w:footnoteReference w:id="18"/>
      </w:r>
      <w:r w:rsidRPr="00502295">
        <w:rPr>
          <w:rFonts w:ascii="Times New Roman" w:hAnsi="Times New Roman" w:cs="Times New Roman"/>
          <w:sz w:val="24"/>
          <w:szCs w:val="24"/>
        </w:rPr>
        <w:t xml:space="preserve"> kuşkusuz Müslümanları bir araya getirme vasfı etkili olmuştur. Aynı şekilde, Arafat</w:t>
      </w:r>
      <w:r w:rsidR="002B75A1">
        <w:rPr>
          <w:rFonts w:ascii="Times New Roman" w:hAnsi="Times New Roman" w:cs="Times New Roman"/>
          <w:sz w:val="24"/>
          <w:szCs w:val="24"/>
        </w:rPr>
        <w:t>’</w:t>
      </w:r>
      <w:r w:rsidRPr="00502295">
        <w:rPr>
          <w:rFonts w:ascii="Times New Roman" w:hAnsi="Times New Roman" w:cs="Times New Roman"/>
          <w:sz w:val="24"/>
          <w:szCs w:val="24"/>
        </w:rPr>
        <w:t>ta vakfe yapan farklı ırk, mezhep ve meşrepten binlerce Müslüman</w:t>
      </w:r>
      <w:r w:rsidR="002B75A1">
        <w:rPr>
          <w:rFonts w:ascii="Times New Roman" w:hAnsi="Times New Roman" w:cs="Times New Roman"/>
          <w:sz w:val="24"/>
          <w:szCs w:val="24"/>
        </w:rPr>
        <w:t>’</w:t>
      </w:r>
      <w:r w:rsidRPr="00502295">
        <w:rPr>
          <w:rFonts w:ascii="Times New Roman" w:hAnsi="Times New Roman" w:cs="Times New Roman"/>
          <w:sz w:val="24"/>
          <w:szCs w:val="24"/>
        </w:rPr>
        <w:t>ın toplu görüntüsü de Arafat gününe b</w:t>
      </w:r>
      <w:r w:rsidR="00AE5429">
        <w:rPr>
          <w:rFonts w:ascii="Times New Roman" w:hAnsi="Times New Roman" w:cs="Times New Roman"/>
          <w:sz w:val="24"/>
          <w:szCs w:val="24"/>
        </w:rPr>
        <w:t>ayram niteliği kazandırmıştır.</w:t>
      </w:r>
      <w:r w:rsidR="00AE5429">
        <w:rPr>
          <w:rStyle w:val="DipnotBavurusu"/>
          <w:rFonts w:ascii="Times New Roman" w:hAnsi="Times New Roman" w:cs="Times New Roman"/>
          <w:sz w:val="24"/>
          <w:szCs w:val="24"/>
        </w:rPr>
        <w:footnoteReference w:id="19"/>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Medine</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de Ramazan ve Kurban Bayramlarının ilk günlerinde kadın ve çocukların da katılımıyla bayram namazları musallâda eda edilirdi. </w:t>
      </w:r>
      <w:r w:rsidRPr="00AE5429">
        <w:rPr>
          <w:rFonts w:ascii="Times New Roman" w:hAnsi="Times New Roman" w:cs="Times New Roman"/>
          <w:b/>
          <w:bCs/>
          <w:sz w:val="24"/>
          <w:szCs w:val="24"/>
        </w:rPr>
        <w:t>“Musallâ”,</w:t>
      </w:r>
      <w:r w:rsidRPr="00502295">
        <w:rPr>
          <w:rFonts w:ascii="Times New Roman" w:hAnsi="Times New Roman" w:cs="Times New Roman"/>
          <w:sz w:val="24"/>
          <w:szCs w:val="24"/>
        </w:rPr>
        <w:t xml:space="preserve"> bayram namazının topluca kılındığı açık ve geniş alandı. Allah Resûlü</w:t>
      </w:r>
      <w:r w:rsidR="002B75A1">
        <w:rPr>
          <w:rFonts w:ascii="Times New Roman" w:hAnsi="Times New Roman" w:cs="Times New Roman"/>
          <w:sz w:val="24"/>
          <w:szCs w:val="24"/>
        </w:rPr>
        <w:t>’</w:t>
      </w:r>
      <w:r w:rsidRPr="00502295">
        <w:rPr>
          <w:rFonts w:ascii="Times New Roman" w:hAnsi="Times New Roman" w:cs="Times New Roman"/>
          <w:sz w:val="24"/>
          <w:szCs w:val="24"/>
        </w:rPr>
        <w:t>nün musallâya giderken ve gelirken farklı yoll</w:t>
      </w:r>
      <w:r w:rsidR="00AE5429">
        <w:rPr>
          <w:rFonts w:ascii="Times New Roman" w:hAnsi="Times New Roman" w:cs="Times New Roman"/>
          <w:sz w:val="24"/>
          <w:szCs w:val="24"/>
        </w:rPr>
        <w:t>ar kullandığına dair haberlere</w:t>
      </w:r>
      <w:r w:rsidR="00AE5429">
        <w:rPr>
          <w:rStyle w:val="DipnotBavurusu"/>
          <w:rFonts w:ascii="Times New Roman" w:hAnsi="Times New Roman" w:cs="Times New Roman"/>
          <w:sz w:val="24"/>
          <w:szCs w:val="24"/>
        </w:rPr>
        <w:footnoteReference w:id="20"/>
      </w:r>
      <w:r w:rsidRPr="00502295">
        <w:rPr>
          <w:rFonts w:ascii="Times New Roman" w:hAnsi="Times New Roman" w:cs="Times New Roman"/>
          <w:sz w:val="24"/>
          <w:szCs w:val="24"/>
        </w:rPr>
        <w:t xml:space="preserve"> bakılırsa musallâ mescitten uzak bir yerde olmalıdır. Hz. Ali, İbn Ömer, Ebû Hüreyre ve Abdullah b. Ömer gibi ashâbın önde gelenleri de onun bu sünnetini uygulamışlar, aynı zamanda bizlere de nakletmişlerdir.</w:t>
      </w:r>
      <w:r w:rsidR="00AE5429">
        <w:rPr>
          <w:rStyle w:val="DipnotBavurusu"/>
          <w:rFonts w:ascii="Times New Roman" w:hAnsi="Times New Roman" w:cs="Times New Roman"/>
          <w:sz w:val="24"/>
          <w:szCs w:val="24"/>
        </w:rPr>
        <w:footnoteReference w:id="21"/>
      </w:r>
      <w:r w:rsidRPr="00502295">
        <w:rPr>
          <w:rFonts w:ascii="Times New Roman" w:hAnsi="Times New Roman" w:cs="Times New Roman"/>
          <w:sz w:val="24"/>
          <w:szCs w:val="24"/>
        </w:rPr>
        <w:t xml:space="preserve"> Bundan dolayıdır ki bayram namazına yürüyerek gitmek, dönüşte de farklı bir yoldan gelmek ve yolda tekbir getirmek hoş karşılanm</w:t>
      </w:r>
      <w:r w:rsidR="00AE5429">
        <w:rPr>
          <w:rFonts w:ascii="Times New Roman" w:hAnsi="Times New Roman" w:cs="Times New Roman"/>
          <w:sz w:val="24"/>
          <w:szCs w:val="24"/>
        </w:rPr>
        <w:t>ış, müstehap kabul edilmiştir.</w:t>
      </w:r>
      <w:r w:rsidR="00AE5429">
        <w:rPr>
          <w:rStyle w:val="DipnotBavurusu"/>
          <w:rFonts w:ascii="Times New Roman" w:hAnsi="Times New Roman" w:cs="Times New Roman"/>
          <w:sz w:val="24"/>
          <w:szCs w:val="24"/>
        </w:rPr>
        <w:footnoteReference w:id="22"/>
      </w:r>
      <w:r w:rsidRPr="00502295">
        <w:rPr>
          <w:rFonts w:ascii="Times New Roman" w:hAnsi="Times New Roman" w:cs="Times New Roman"/>
          <w:sz w:val="24"/>
          <w:szCs w:val="24"/>
        </w:rPr>
        <w:t xml:space="preserve"> Farklı yollardan gidip gelmede farklı Müslüman kardeşleriyle karşılaşıp onların da bayramlarını tebrik etmeyi sağlama </w:t>
      </w:r>
      <w:r w:rsidRPr="00502295">
        <w:rPr>
          <w:rFonts w:ascii="Times New Roman" w:hAnsi="Times New Roman" w:cs="Times New Roman"/>
          <w:sz w:val="24"/>
          <w:szCs w:val="24"/>
        </w:rPr>
        <w:lastRenderedPageBreak/>
        <w:t>düşünülmüş olmalıdır. Günümüzde bazı Müslüman ülkelerde bayram namazlarının musallâda kılınması geleneği hâlâ devam etmektedir. Bu güzel gelenekle toplumun her kesiminin namaza iştirakinin sağlanması ve tam bir bayram coşkusu yaşanması amaçlanmıştır. Ancak Ebû Hüreyre</w:t>
      </w:r>
      <w:r w:rsidR="002B75A1">
        <w:rPr>
          <w:rFonts w:ascii="Times New Roman" w:hAnsi="Times New Roman" w:cs="Times New Roman"/>
          <w:sz w:val="24"/>
          <w:szCs w:val="24"/>
        </w:rPr>
        <w:t>’</w:t>
      </w:r>
      <w:r w:rsidRPr="00502295">
        <w:rPr>
          <w:rFonts w:ascii="Times New Roman" w:hAnsi="Times New Roman" w:cs="Times New Roman"/>
          <w:sz w:val="24"/>
          <w:szCs w:val="24"/>
        </w:rPr>
        <w:t>nin rivayetine göre, bayram namazlarını hemen her zaman musallâda kılan Sevgili Efendimiz, bir bayram yoğun yağmur sebebiyle musallâya çıkamamış, namazı mescitt</w:t>
      </w:r>
      <w:r w:rsidR="00AE5429">
        <w:rPr>
          <w:rFonts w:ascii="Times New Roman" w:hAnsi="Times New Roman" w:cs="Times New Roman"/>
          <w:sz w:val="24"/>
          <w:szCs w:val="24"/>
        </w:rPr>
        <w:t>e kıldırmıştı.</w:t>
      </w:r>
      <w:r w:rsidR="00AE5429">
        <w:rPr>
          <w:rStyle w:val="DipnotBavurusu"/>
          <w:rFonts w:ascii="Times New Roman" w:hAnsi="Times New Roman" w:cs="Times New Roman"/>
          <w:sz w:val="24"/>
          <w:szCs w:val="24"/>
        </w:rPr>
        <w:footnoteReference w:id="23"/>
      </w:r>
      <w:r w:rsidRPr="00502295">
        <w:rPr>
          <w:rFonts w:ascii="Times New Roman" w:hAnsi="Times New Roman" w:cs="Times New Roman"/>
          <w:sz w:val="24"/>
          <w:szCs w:val="24"/>
        </w:rPr>
        <w:t xml:space="preserve"> Bu uygulama bayram namazlarının namazgâhta kılınmasının bir tercih sebebi olmakla beraber camilerde de kılınabileceğini göstermiştir.</w:t>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 xml:space="preserve">Peygamberimiz, bayram sabahı namaza katılma konusunda son derece titiz davranır, hatta bayramlık elbisesi olmayan hanımların bile bir arkadaşından ödünç elbise alarak </w:t>
      </w:r>
      <w:r w:rsidR="00AE5429">
        <w:rPr>
          <w:rFonts w:ascii="Times New Roman" w:hAnsi="Times New Roman" w:cs="Times New Roman"/>
          <w:sz w:val="24"/>
          <w:szCs w:val="24"/>
        </w:rPr>
        <w:t>musallâya gelmelerini isterdi.</w:t>
      </w:r>
      <w:r w:rsidR="00AE5429">
        <w:rPr>
          <w:rStyle w:val="DipnotBavurusu"/>
          <w:rFonts w:ascii="Times New Roman" w:hAnsi="Times New Roman" w:cs="Times New Roman"/>
          <w:sz w:val="24"/>
          <w:szCs w:val="24"/>
        </w:rPr>
        <w:footnoteReference w:id="24"/>
      </w:r>
      <w:r w:rsidRPr="00502295">
        <w:rPr>
          <w:rFonts w:ascii="Times New Roman" w:hAnsi="Times New Roman" w:cs="Times New Roman"/>
          <w:sz w:val="24"/>
          <w:szCs w:val="24"/>
        </w:rPr>
        <w:t xml:space="preserve"> Ensar hanımlarından Ümmü Atıyye</w:t>
      </w:r>
      <w:r w:rsidR="002B75A1">
        <w:rPr>
          <w:rFonts w:ascii="Times New Roman" w:hAnsi="Times New Roman" w:cs="Times New Roman"/>
          <w:sz w:val="24"/>
          <w:szCs w:val="24"/>
        </w:rPr>
        <w:t>’</w:t>
      </w:r>
      <w:r w:rsidRPr="00502295">
        <w:rPr>
          <w:rFonts w:ascii="Times New Roman" w:hAnsi="Times New Roman" w:cs="Times New Roman"/>
          <w:sz w:val="24"/>
          <w:szCs w:val="24"/>
        </w:rPr>
        <w:t>nin anlattığına göre Resûlullah, genç yaşlı, evli bekâr bütün hanımların bayram günü musallâya çıkmasını, hatta âdetli olanların da gelerek namaz kılmaksızın bir kenarda durmalarını ve duaya</w:t>
      </w:r>
      <w:r w:rsidR="00AE5429">
        <w:rPr>
          <w:rFonts w:ascii="Times New Roman" w:hAnsi="Times New Roman" w:cs="Times New Roman"/>
          <w:sz w:val="24"/>
          <w:szCs w:val="24"/>
        </w:rPr>
        <w:t xml:space="preserve"> iştirak etmelerini istemişti.</w:t>
      </w:r>
      <w:r w:rsidR="00AE5429">
        <w:rPr>
          <w:rStyle w:val="DipnotBavurusu"/>
          <w:rFonts w:ascii="Times New Roman" w:hAnsi="Times New Roman" w:cs="Times New Roman"/>
          <w:sz w:val="24"/>
          <w:szCs w:val="24"/>
        </w:rPr>
        <w:footnoteReference w:id="25"/>
      </w:r>
      <w:r w:rsidRPr="00502295">
        <w:rPr>
          <w:rFonts w:ascii="Times New Roman" w:hAnsi="Times New Roman" w:cs="Times New Roman"/>
          <w:sz w:val="24"/>
          <w:szCs w:val="24"/>
        </w:rPr>
        <w:t xml:space="preserve"> Böylece herkesin mutlu olduğu günde</w:t>
      </w:r>
      <w:r>
        <w:rPr>
          <w:rFonts w:ascii="Times New Roman" w:hAnsi="Times New Roman" w:cs="Times New Roman"/>
          <w:sz w:val="24"/>
          <w:szCs w:val="24"/>
        </w:rPr>
        <w:t xml:space="preserve"> </w:t>
      </w:r>
      <w:r w:rsidRPr="00502295">
        <w:rPr>
          <w:rFonts w:ascii="Times New Roman" w:hAnsi="Times New Roman" w:cs="Times New Roman"/>
          <w:sz w:val="24"/>
          <w:szCs w:val="24"/>
        </w:rPr>
        <w:t>bazı kadınların özel hâlleri nedeniyle bayram sevincine ortak olmaktan mahrum kalmalarına gönlü elvermemiş, bu sevincin herkese ulaşmasını arzu etmişti. Bayram günü, kadın erkek bütün Müslümanlar açık alanda toplanır; buradan tekbir nidaları yükselir ve inananlar ortak dualara âmin derlerdi. Birlikleri, dirlikleri, arınmaları ve günlerinin bereketli</w:t>
      </w:r>
      <w:r w:rsidR="00AE5429">
        <w:rPr>
          <w:rFonts w:ascii="Times New Roman" w:hAnsi="Times New Roman" w:cs="Times New Roman"/>
          <w:sz w:val="24"/>
          <w:szCs w:val="24"/>
        </w:rPr>
        <w:t xml:space="preserve"> olması için dualar ederlerdi.</w:t>
      </w:r>
      <w:r w:rsidR="00AE5429">
        <w:rPr>
          <w:rStyle w:val="DipnotBavurusu"/>
          <w:rFonts w:ascii="Times New Roman" w:hAnsi="Times New Roman" w:cs="Times New Roman"/>
          <w:sz w:val="24"/>
          <w:szCs w:val="24"/>
        </w:rPr>
        <w:footnoteReference w:id="26"/>
      </w:r>
      <w:r w:rsidRPr="00502295">
        <w:rPr>
          <w:rFonts w:ascii="Times New Roman" w:hAnsi="Times New Roman" w:cs="Times New Roman"/>
          <w:sz w:val="24"/>
          <w:szCs w:val="24"/>
        </w:rPr>
        <w:t xml:space="preserve"> Bayramlar, aynı zamanda dayanışma ve yardımlaşma içerisinde müminlerin birbirlerine kenetlendikleri günlerdi. Nitekim bir bayram namazından sonra Hz. Peygamber, Bilâl ile birlikte hanımların yanına giderek onlara, </w:t>
      </w:r>
    </w:p>
    <w:p w:rsidR="002B75A1" w:rsidRPr="00AE5429" w:rsidRDefault="00AE5429" w:rsidP="005A66B7">
      <w:pPr>
        <w:bidi/>
        <w:jc w:val="both"/>
        <w:rPr>
          <w:rFonts w:ascii="Times New Roman" w:hAnsi="Times New Roman" w:cs="Times New Roman"/>
          <w:sz w:val="36"/>
          <w:szCs w:val="36"/>
        </w:rPr>
      </w:pPr>
      <w:r w:rsidRPr="00AE5429">
        <w:rPr>
          <w:rFonts w:ascii="Times New Roman" w:hAnsi="Times New Roman" w:cs="Times New Roman"/>
          <w:sz w:val="36"/>
          <w:szCs w:val="36"/>
          <w:rtl/>
          <w:lang w:bidi="ar-SA"/>
        </w:rPr>
        <w:t xml:space="preserve">يَا مَعْشَرَ النِّسْوَانِ تَصَدَّقْنَ الصَّدَقَةُ خَيْرٌ لَكُنَّ </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“Ey hanımlar topluluğu! Sadaka verin, zira sadaka sizin için daha hayırlıdır!”</w:t>
      </w:r>
      <w:r w:rsidR="00AE5429">
        <w:rPr>
          <w:rStyle w:val="DipnotBavurusu"/>
          <w:rFonts w:ascii="Times New Roman" w:hAnsi="Times New Roman" w:cs="Times New Roman"/>
          <w:b/>
          <w:bCs/>
          <w:sz w:val="24"/>
          <w:szCs w:val="24"/>
        </w:rPr>
        <w:footnoteReference w:id="27"/>
      </w:r>
      <w:r w:rsidR="00AE5429">
        <w:rPr>
          <w:rFonts w:ascii="Times New Roman" w:hAnsi="Times New Roman" w:cs="Times New Roman"/>
          <w:sz w:val="24"/>
          <w:szCs w:val="24"/>
        </w:rPr>
        <w:t xml:space="preserve"> buyurmuş,</w:t>
      </w:r>
      <w:r w:rsidRPr="00502295">
        <w:rPr>
          <w:rFonts w:ascii="Times New Roman" w:hAnsi="Times New Roman" w:cs="Times New Roman"/>
          <w:sz w:val="24"/>
          <w:szCs w:val="24"/>
        </w:rPr>
        <w:t xml:space="preserve"> yoksullar için onlardan yardım talep etmişti. Resûlullah</w:t>
      </w:r>
      <w:r w:rsidR="002B75A1">
        <w:rPr>
          <w:rFonts w:ascii="Times New Roman" w:hAnsi="Times New Roman" w:cs="Times New Roman"/>
          <w:sz w:val="24"/>
          <w:szCs w:val="24"/>
        </w:rPr>
        <w:t>’</w:t>
      </w:r>
      <w:r w:rsidRPr="00502295">
        <w:rPr>
          <w:rFonts w:ascii="Times New Roman" w:hAnsi="Times New Roman" w:cs="Times New Roman"/>
          <w:sz w:val="24"/>
          <w:szCs w:val="24"/>
        </w:rPr>
        <w:t>ın bu çağrısına kadınlar yüzüklerini, küpelerini ve çeşitli ziynet eşyalarını bağışlamak suretiyle cevap vermiş</w:t>
      </w:r>
      <w:r w:rsidR="005A66B7">
        <w:rPr>
          <w:rFonts w:ascii="Times New Roman" w:hAnsi="Times New Roman" w:cs="Times New Roman"/>
          <w:sz w:val="24"/>
          <w:szCs w:val="24"/>
        </w:rPr>
        <w:t>lerdi.</w:t>
      </w:r>
      <w:r w:rsidR="005A66B7">
        <w:rPr>
          <w:rStyle w:val="DipnotBavurusu"/>
          <w:rFonts w:ascii="Times New Roman" w:hAnsi="Times New Roman" w:cs="Times New Roman"/>
          <w:sz w:val="24"/>
          <w:szCs w:val="24"/>
        </w:rPr>
        <w:footnoteReference w:id="28"/>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Allah Resûlü</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nün, cuma günlerindeki gibi bayram günlerinde de gusül abdesti </w:t>
      </w:r>
      <w:r w:rsidR="005A66B7">
        <w:rPr>
          <w:rFonts w:ascii="Times New Roman" w:hAnsi="Times New Roman" w:cs="Times New Roman"/>
          <w:sz w:val="24"/>
          <w:szCs w:val="24"/>
        </w:rPr>
        <w:t>alarak banyo yapması âdetiydi.</w:t>
      </w:r>
      <w:r w:rsidR="005A66B7">
        <w:rPr>
          <w:rStyle w:val="DipnotBavurusu"/>
          <w:rFonts w:ascii="Times New Roman" w:hAnsi="Times New Roman" w:cs="Times New Roman"/>
          <w:sz w:val="24"/>
          <w:szCs w:val="24"/>
        </w:rPr>
        <w:footnoteReference w:id="29"/>
      </w:r>
      <w:r w:rsidRPr="00502295">
        <w:rPr>
          <w:rFonts w:ascii="Times New Roman" w:hAnsi="Times New Roman" w:cs="Times New Roman"/>
          <w:sz w:val="24"/>
          <w:szCs w:val="24"/>
        </w:rPr>
        <w:t xml:space="preserve"> Bayram sabahları güneş doğduktan sonra evinden çıkar ve musallâya doğru giderdi. Eğer Ramazan Bayramı ise birkaç hurma ile ağzını tatlandı</w:t>
      </w:r>
      <w:r w:rsidR="005A66B7">
        <w:rPr>
          <w:rFonts w:ascii="Times New Roman" w:hAnsi="Times New Roman" w:cs="Times New Roman"/>
          <w:sz w:val="24"/>
          <w:szCs w:val="24"/>
        </w:rPr>
        <w:t>rmadan evinden çıkmazdı.</w:t>
      </w:r>
      <w:r w:rsidR="005A66B7">
        <w:rPr>
          <w:rStyle w:val="DipnotBavurusu"/>
          <w:rFonts w:ascii="Times New Roman" w:hAnsi="Times New Roman" w:cs="Times New Roman"/>
          <w:sz w:val="24"/>
          <w:szCs w:val="24"/>
        </w:rPr>
        <w:footnoteReference w:id="30"/>
      </w:r>
      <w:r w:rsidRPr="00502295">
        <w:rPr>
          <w:rFonts w:ascii="Times New Roman" w:hAnsi="Times New Roman" w:cs="Times New Roman"/>
          <w:sz w:val="24"/>
          <w:szCs w:val="24"/>
        </w:rPr>
        <w:t xml:space="preserve"> Kurban Bayramı</w:t>
      </w:r>
      <w:r w:rsidR="002B75A1">
        <w:rPr>
          <w:rFonts w:ascii="Times New Roman" w:hAnsi="Times New Roman" w:cs="Times New Roman"/>
          <w:sz w:val="24"/>
          <w:szCs w:val="24"/>
        </w:rPr>
        <w:t>’</w:t>
      </w:r>
      <w:r w:rsidRPr="00502295">
        <w:rPr>
          <w:rFonts w:ascii="Times New Roman" w:hAnsi="Times New Roman" w:cs="Times New Roman"/>
          <w:sz w:val="24"/>
          <w:szCs w:val="24"/>
        </w:rPr>
        <w:t>nda ise bayram namazınd</w:t>
      </w:r>
      <w:r w:rsidR="005A66B7">
        <w:rPr>
          <w:rFonts w:ascii="Times New Roman" w:hAnsi="Times New Roman" w:cs="Times New Roman"/>
          <w:sz w:val="24"/>
          <w:szCs w:val="24"/>
        </w:rPr>
        <w:t>an dönmedikçe bir şey yemezdi.</w:t>
      </w:r>
      <w:r w:rsidR="005A66B7">
        <w:rPr>
          <w:rStyle w:val="DipnotBavurusu"/>
          <w:rFonts w:ascii="Times New Roman" w:hAnsi="Times New Roman" w:cs="Times New Roman"/>
          <w:sz w:val="24"/>
          <w:szCs w:val="24"/>
        </w:rPr>
        <w:footnoteReference w:id="31"/>
      </w:r>
      <w:r w:rsidRPr="00502295">
        <w:rPr>
          <w:rFonts w:ascii="Times New Roman" w:hAnsi="Times New Roman" w:cs="Times New Roman"/>
          <w:sz w:val="24"/>
          <w:szCs w:val="24"/>
        </w:rPr>
        <w:t xml:space="preserve"> Onun bu sünneti daha sonra bu bayramlarda şeker ve tatlı yapma ve misafirlere ikram etme geleneğinde etkili olmuştur.</w:t>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Bayramlar, birlikte yeme içme ve ikramda bulunma günleridir. Bundan dolayı Peygamber Efendimiz bayram günlerinde o</w:t>
      </w:r>
      <w:r w:rsidR="005A66B7">
        <w:rPr>
          <w:rFonts w:ascii="Times New Roman" w:hAnsi="Times New Roman" w:cs="Times New Roman"/>
          <w:sz w:val="24"/>
          <w:szCs w:val="24"/>
        </w:rPr>
        <w:t>ruç tutulmasını yasaklamıştır.</w:t>
      </w:r>
      <w:r w:rsidR="005A66B7">
        <w:rPr>
          <w:rStyle w:val="DipnotBavurusu"/>
          <w:rFonts w:ascii="Times New Roman" w:hAnsi="Times New Roman" w:cs="Times New Roman"/>
          <w:sz w:val="24"/>
          <w:szCs w:val="24"/>
        </w:rPr>
        <w:footnoteReference w:id="32"/>
      </w:r>
      <w:r w:rsidRPr="00502295">
        <w:rPr>
          <w:rFonts w:ascii="Times New Roman" w:hAnsi="Times New Roman" w:cs="Times New Roman"/>
          <w:sz w:val="24"/>
          <w:szCs w:val="24"/>
        </w:rPr>
        <w:t xml:space="preserve"> Her zaman önemi sıkça vurgulanan, tutulması emredilen orucun, bayram günlerinde bırakılmasının istenmesi herkesin aynı duygu ve coşkuyu birlikte paylaşması amacına yöneliktir.</w:t>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 xml:space="preserve">Medineli âlimlerden Ebû Ubeyd bir hatırasını şöyle anlatır: </w:t>
      </w:r>
    </w:p>
    <w:p w:rsidR="002B75A1" w:rsidRDefault="00502295" w:rsidP="00502295">
      <w:pPr>
        <w:ind w:firstLine="708"/>
        <w:jc w:val="both"/>
        <w:rPr>
          <w:rFonts w:ascii="Times New Roman" w:hAnsi="Times New Roman" w:cs="Times New Roman"/>
          <w:b/>
          <w:bCs/>
          <w:sz w:val="24"/>
          <w:szCs w:val="24"/>
        </w:rPr>
      </w:pPr>
      <w:r w:rsidRPr="002B75A1">
        <w:rPr>
          <w:rFonts w:ascii="Times New Roman" w:hAnsi="Times New Roman" w:cs="Times New Roman"/>
          <w:b/>
          <w:bCs/>
          <w:sz w:val="24"/>
          <w:szCs w:val="24"/>
        </w:rPr>
        <w:lastRenderedPageBreak/>
        <w:t xml:space="preserve">“Ömer b. Hattâb (ra) ile birlikte bir bayram geçirdim. Ömer geldi, namazı kıldırdı. Sonra cemaate dönerek bir konuşma yaptı ve şöyle dedi: </w:t>
      </w:r>
    </w:p>
    <w:p w:rsidR="002B75A1" w:rsidRPr="005A66B7" w:rsidRDefault="005A66B7" w:rsidP="005A66B7">
      <w:pPr>
        <w:bidi/>
        <w:jc w:val="both"/>
        <w:rPr>
          <w:rFonts w:ascii="Times New Roman" w:hAnsi="Times New Roman" w:cs="Times New Roman"/>
          <w:sz w:val="36"/>
          <w:szCs w:val="36"/>
        </w:rPr>
      </w:pPr>
      <w:r w:rsidRPr="005A66B7">
        <w:rPr>
          <w:rFonts w:ascii="Times New Roman" w:hAnsi="Times New Roman" w:cs="Times New Roman"/>
          <w:sz w:val="36"/>
          <w:szCs w:val="36"/>
          <w:rtl/>
          <w:lang w:bidi="ar-SA"/>
        </w:rPr>
        <w:t>إِنَّ هَذَيْنِ يَوْمَانِ نَهَى رَسُولُ اللَّهِ صلى الله عليه وسلم عَنْ صِيَامِهِمَا يَوْمُ فِطْرِكُمْ مِنْ صِيَامِكُمْ وَالآخَرُ يَوْمٌ تَأْكُلُونَ فِيهِ مِنْ نُسُكِكُمْ</w:t>
      </w:r>
      <w:r w:rsidRPr="005A66B7">
        <w:rPr>
          <w:rFonts w:ascii="Times New Roman" w:hAnsi="Times New Roman" w:cs="Times New Roman"/>
          <w:sz w:val="36"/>
          <w:szCs w:val="36"/>
        </w:rPr>
        <w:t xml:space="preserve"> .</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"Resûlullah (sav) şu iki günde oruç tutmanızı yasakladı: Biri, Ramazan orucunuzu bitirip de bayram ettiğiniz gün, diğeri de kurbanlarınızı kesip etini yediğiniz gündür."”</w:t>
      </w:r>
      <w:r w:rsidR="005A66B7">
        <w:rPr>
          <w:rStyle w:val="DipnotBavurusu"/>
          <w:rFonts w:ascii="Times New Roman" w:hAnsi="Times New Roman" w:cs="Times New Roman"/>
          <w:b/>
          <w:bCs/>
          <w:sz w:val="24"/>
          <w:szCs w:val="24"/>
        </w:rPr>
        <w:footnoteReference w:id="33"/>
      </w:r>
    </w:p>
    <w:p w:rsidR="002B75A1"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 xml:space="preserve">Allah Resûlü, </w:t>
      </w:r>
    </w:p>
    <w:p w:rsidR="002B75A1" w:rsidRPr="005A66B7" w:rsidRDefault="005A66B7" w:rsidP="005A66B7">
      <w:pPr>
        <w:bidi/>
        <w:jc w:val="both"/>
        <w:rPr>
          <w:rFonts w:ascii="Times New Roman" w:hAnsi="Times New Roman" w:cs="Times New Roman"/>
          <w:sz w:val="36"/>
          <w:szCs w:val="36"/>
        </w:rPr>
      </w:pPr>
      <w:r w:rsidRPr="005A66B7">
        <w:rPr>
          <w:rFonts w:ascii="Times New Roman" w:hAnsi="Times New Roman" w:cs="Times New Roman"/>
          <w:sz w:val="36"/>
          <w:szCs w:val="36"/>
          <w:rtl/>
          <w:lang w:bidi="ar-SA"/>
        </w:rPr>
        <w:t xml:space="preserve">الصَّوْمُ يَوْمَ تَصُومُونَ وَالْفِطْرُ يَوْمَ تُفْطِرُونَ وَالأَضْحَى يَوْمَ تُضَحُّونَ </w:t>
      </w:r>
    </w:p>
    <w:p w:rsidR="00502295" w:rsidRPr="00502295" w:rsidRDefault="00502295" w:rsidP="00502295">
      <w:pPr>
        <w:ind w:firstLine="708"/>
        <w:jc w:val="both"/>
        <w:rPr>
          <w:rFonts w:ascii="Times New Roman" w:hAnsi="Times New Roman" w:cs="Times New Roman"/>
          <w:sz w:val="24"/>
          <w:szCs w:val="24"/>
        </w:rPr>
      </w:pPr>
      <w:r w:rsidRPr="002B75A1">
        <w:rPr>
          <w:rFonts w:ascii="Times New Roman" w:hAnsi="Times New Roman" w:cs="Times New Roman"/>
          <w:b/>
          <w:bCs/>
          <w:sz w:val="24"/>
          <w:szCs w:val="24"/>
        </w:rPr>
        <w:t>“Ramazan, oruca başladığınız gün; Ramazan Bayramı, orucu bitirdiğiniz gün; Kurban Bayramı da kurban kestiğiniz gündür.”</w:t>
      </w:r>
      <w:r w:rsidR="005A66B7">
        <w:rPr>
          <w:rStyle w:val="DipnotBavurusu"/>
          <w:rFonts w:ascii="Times New Roman" w:hAnsi="Times New Roman" w:cs="Times New Roman"/>
          <w:b/>
          <w:bCs/>
          <w:sz w:val="24"/>
          <w:szCs w:val="24"/>
        </w:rPr>
        <w:footnoteReference w:id="34"/>
      </w:r>
      <w:r w:rsidR="005A66B7" w:rsidRPr="00502295">
        <w:rPr>
          <w:rFonts w:ascii="Times New Roman" w:hAnsi="Times New Roman" w:cs="Times New Roman"/>
          <w:sz w:val="24"/>
          <w:szCs w:val="24"/>
        </w:rPr>
        <w:t>Buyurmuştur</w:t>
      </w:r>
      <w:r w:rsidRPr="00502295">
        <w:rPr>
          <w:rFonts w:ascii="Times New Roman" w:hAnsi="Times New Roman" w:cs="Times New Roman"/>
          <w:sz w:val="24"/>
          <w:szCs w:val="24"/>
        </w:rPr>
        <w:t>. Bu bakımdan Müslümanların Ramazan</w:t>
      </w:r>
      <w:r w:rsidR="002B75A1">
        <w:rPr>
          <w:rFonts w:ascii="Times New Roman" w:hAnsi="Times New Roman" w:cs="Times New Roman"/>
          <w:sz w:val="24"/>
          <w:szCs w:val="24"/>
        </w:rPr>
        <w:t>’</w:t>
      </w:r>
      <w:r w:rsidRPr="00502295">
        <w:rPr>
          <w:rFonts w:ascii="Times New Roman" w:hAnsi="Times New Roman" w:cs="Times New Roman"/>
          <w:sz w:val="24"/>
          <w:szCs w:val="24"/>
        </w:rPr>
        <w:t>a aynı gün başlayıp onu aynı gün bitirmeleri, bayramları aynı vakitte kutlamaları, bu özel günlerin taşıdığı anlamın bir gereğidir.</w:t>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 xml:space="preserve">Kurban Bayramı </w:t>
      </w:r>
      <w:r w:rsidRPr="00CE7096">
        <w:rPr>
          <w:rFonts w:ascii="Times New Roman" w:hAnsi="Times New Roman" w:cs="Times New Roman"/>
          <w:b/>
          <w:bCs/>
          <w:sz w:val="24"/>
          <w:szCs w:val="24"/>
        </w:rPr>
        <w:t>“teşrik günleri”</w:t>
      </w:r>
      <w:r w:rsidRPr="00502295">
        <w:rPr>
          <w:rFonts w:ascii="Times New Roman" w:hAnsi="Times New Roman" w:cs="Times New Roman"/>
          <w:sz w:val="24"/>
          <w:szCs w:val="24"/>
        </w:rPr>
        <w:t xml:space="preserve"> olarak da anılır. Çünkü güneşin doğmasına teşrik denilir ve bu da bayram namazının vaktidir. Aynı zamanda</w:t>
      </w:r>
      <w:r>
        <w:rPr>
          <w:rFonts w:ascii="Times New Roman" w:hAnsi="Times New Roman" w:cs="Times New Roman"/>
          <w:sz w:val="24"/>
          <w:szCs w:val="24"/>
        </w:rPr>
        <w:t xml:space="preserve"> </w:t>
      </w:r>
      <w:r w:rsidRPr="00502295">
        <w:rPr>
          <w:rFonts w:ascii="Times New Roman" w:hAnsi="Times New Roman" w:cs="Times New Roman"/>
          <w:sz w:val="24"/>
          <w:szCs w:val="24"/>
        </w:rPr>
        <w:t>teşrik, kurban kesmek ve kurban etlerini güneşe sererek kurutmak demektir. Kurban kesmenin vakti de güneşin doğmasından sonradır. Teşrikin bir anlamı da ışıktır. Tıpkı güneşin etrafı aydınlatması gibi bayram neşesi de müminlerin gönüllerini birbirlerine açar. Bu da Kurban Bayramı</w:t>
      </w:r>
      <w:r w:rsidR="002B75A1">
        <w:rPr>
          <w:rFonts w:ascii="Times New Roman" w:hAnsi="Times New Roman" w:cs="Times New Roman"/>
          <w:sz w:val="24"/>
          <w:szCs w:val="24"/>
        </w:rPr>
        <w:t>’</w:t>
      </w:r>
      <w:r w:rsidRPr="00502295">
        <w:rPr>
          <w:rFonts w:ascii="Times New Roman" w:hAnsi="Times New Roman" w:cs="Times New Roman"/>
          <w:sz w:val="24"/>
          <w:szCs w:val="24"/>
        </w:rPr>
        <w:t>nın teşrik günleri olarak a</w:t>
      </w:r>
      <w:r w:rsidR="005A66B7">
        <w:rPr>
          <w:rFonts w:ascii="Times New Roman" w:hAnsi="Times New Roman" w:cs="Times New Roman"/>
          <w:sz w:val="24"/>
          <w:szCs w:val="24"/>
        </w:rPr>
        <w:t>nılmasını anlamlı kılmaktadır.</w:t>
      </w:r>
      <w:r w:rsidR="005A66B7">
        <w:rPr>
          <w:rStyle w:val="DipnotBavurusu"/>
          <w:rFonts w:ascii="Times New Roman" w:hAnsi="Times New Roman" w:cs="Times New Roman"/>
          <w:sz w:val="24"/>
          <w:szCs w:val="24"/>
        </w:rPr>
        <w:footnoteReference w:id="35"/>
      </w:r>
      <w:r w:rsidRPr="00502295">
        <w:rPr>
          <w:rFonts w:ascii="Times New Roman" w:hAnsi="Times New Roman" w:cs="Times New Roman"/>
          <w:sz w:val="24"/>
          <w:szCs w:val="24"/>
        </w:rPr>
        <w:t xml:space="preserve"> Müslümanlar arefe günü sabah namazından başlayarak bu bayramın dördüncü günü ikindi namazına kadar her farz namazın ardından teşrik tekbirleri getirmekle bütün bunların Allah</w:t>
      </w:r>
      <w:r w:rsidR="002B75A1">
        <w:rPr>
          <w:rFonts w:ascii="Times New Roman" w:hAnsi="Times New Roman" w:cs="Times New Roman"/>
          <w:sz w:val="24"/>
          <w:szCs w:val="24"/>
        </w:rPr>
        <w:t>’</w:t>
      </w:r>
      <w:r w:rsidRPr="00502295">
        <w:rPr>
          <w:rFonts w:ascii="Times New Roman" w:hAnsi="Times New Roman" w:cs="Times New Roman"/>
          <w:sz w:val="24"/>
          <w:szCs w:val="24"/>
        </w:rPr>
        <w:t>ın bir lütfu olduğunu ilân ederler ve bu nimetleri bahşeden Rablerine şükürlerini ifade etmiş olurlar.</w:t>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 xml:space="preserve">Bayram coşkusunun bireysel ve toplumsal güvenliği tehdit etmemesi önemlidir. Bu günlerde kardeşliğin ruhuna uymayan hatta güvensizliği çağrıştıracak hiçbir davranışa meydan verilmez. Meselâ, </w:t>
      </w:r>
      <w:r w:rsidRPr="00CE7096">
        <w:rPr>
          <w:rFonts w:ascii="Times New Roman" w:hAnsi="Times New Roman" w:cs="Times New Roman"/>
          <w:b/>
          <w:bCs/>
          <w:sz w:val="24"/>
          <w:szCs w:val="24"/>
        </w:rPr>
        <w:t>bayramda silah taşımak bile yasaklanmıştır</w:t>
      </w:r>
      <w:r w:rsidR="005A66B7">
        <w:rPr>
          <w:rFonts w:ascii="Times New Roman" w:hAnsi="Times New Roman" w:cs="Times New Roman"/>
          <w:sz w:val="24"/>
          <w:szCs w:val="24"/>
        </w:rPr>
        <w:t>.</w:t>
      </w:r>
      <w:r w:rsidR="005A66B7">
        <w:rPr>
          <w:rStyle w:val="DipnotBavurusu"/>
          <w:rFonts w:ascii="Times New Roman" w:hAnsi="Times New Roman" w:cs="Times New Roman"/>
          <w:sz w:val="24"/>
          <w:szCs w:val="24"/>
        </w:rPr>
        <w:footnoteReference w:id="36"/>
      </w:r>
      <w:r w:rsidRPr="00502295">
        <w:rPr>
          <w:rFonts w:ascii="Times New Roman" w:hAnsi="Times New Roman" w:cs="Times New Roman"/>
          <w:sz w:val="24"/>
          <w:szCs w:val="24"/>
        </w:rPr>
        <w:t xml:space="preserve"> Böyle bir davranış, herhangi bir kazaya ya da fevri bir hareket sonucu yaşanacak üzüntüye sebebiyet verme ihtimalinden dolayı bayramın ruhuna aykırı görülmüştür. Günümüzde ortaya çıkan acıların bazısını bir kaza kurşununun başlattığını göz önüne getirdiğimizde, Allah Resûlü</w:t>
      </w:r>
      <w:r w:rsidR="002B75A1">
        <w:rPr>
          <w:rFonts w:ascii="Times New Roman" w:hAnsi="Times New Roman" w:cs="Times New Roman"/>
          <w:sz w:val="24"/>
          <w:szCs w:val="24"/>
        </w:rPr>
        <w:t>’</w:t>
      </w:r>
      <w:r w:rsidRPr="00502295">
        <w:rPr>
          <w:rFonts w:ascii="Times New Roman" w:hAnsi="Times New Roman" w:cs="Times New Roman"/>
          <w:sz w:val="24"/>
          <w:szCs w:val="24"/>
        </w:rPr>
        <w:t>nün bu uygulamasının ne kadar önemli olduğunu anlayabiliriz.</w:t>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Ramazan</w:t>
      </w:r>
      <w:r w:rsidR="002B75A1">
        <w:rPr>
          <w:rFonts w:ascii="Times New Roman" w:hAnsi="Times New Roman" w:cs="Times New Roman"/>
          <w:sz w:val="24"/>
          <w:szCs w:val="24"/>
        </w:rPr>
        <w:t>’</w:t>
      </w:r>
      <w:r w:rsidRPr="00502295">
        <w:rPr>
          <w:rFonts w:ascii="Times New Roman" w:hAnsi="Times New Roman" w:cs="Times New Roman"/>
          <w:sz w:val="24"/>
          <w:szCs w:val="24"/>
        </w:rPr>
        <w:t>da tutulan oruçlarla hem bedenini hem de ruhunu arındıran, aç insanların hâlini anlayan ve onlara yardım edenler destek oldukları insanlarla beraber, el ele bayramın sevincini paylaşırlar ve birbirlerinden farksız oldukları anlayışını yaşatırlar. Bayramın hürmetine küsler barıştırılır, dargınların gönlü alınır, büyükler ziyaret edilir, akrabalık ve dostluk bağları tazelenir. Aynı şekilde fakir fukara ve muhtaca verilmek üzere içtenlik ve samimiyet nişanesi olan kurban ile kazanılan Allah</w:t>
      </w:r>
      <w:r w:rsidR="002B75A1">
        <w:rPr>
          <w:rFonts w:ascii="Times New Roman" w:hAnsi="Times New Roman" w:cs="Times New Roman"/>
          <w:sz w:val="24"/>
          <w:szCs w:val="24"/>
        </w:rPr>
        <w:t>’</w:t>
      </w:r>
      <w:r w:rsidRPr="00502295">
        <w:rPr>
          <w:rFonts w:ascii="Times New Roman" w:hAnsi="Times New Roman" w:cs="Times New Roman"/>
          <w:sz w:val="24"/>
          <w:szCs w:val="24"/>
        </w:rPr>
        <w:t>a yakınlık, kurban etlerinden diğer insanlara ikram etme sayesinde kullar arasında da yakınlaşmaya dönüşür. Bu samimi niyetle Müslümanlar Allah</w:t>
      </w:r>
      <w:r w:rsidR="002B75A1">
        <w:rPr>
          <w:rFonts w:ascii="Times New Roman" w:hAnsi="Times New Roman" w:cs="Times New Roman"/>
          <w:sz w:val="24"/>
          <w:szCs w:val="24"/>
        </w:rPr>
        <w:t>’</w:t>
      </w:r>
      <w:r w:rsidRPr="00502295">
        <w:rPr>
          <w:rFonts w:ascii="Times New Roman" w:hAnsi="Times New Roman" w:cs="Times New Roman"/>
          <w:sz w:val="24"/>
          <w:szCs w:val="24"/>
        </w:rPr>
        <w:t xml:space="preserve">a daha da yakınlaşmış olur. Bu yönleriyle bayramlar, kardeşliğin gereğini yerine getirme anlarıdır. Böylece Peygamberimiz tarafından birbirlerini </w:t>
      </w:r>
      <w:r w:rsidRPr="00502295">
        <w:rPr>
          <w:rFonts w:ascii="Times New Roman" w:hAnsi="Times New Roman" w:cs="Times New Roman"/>
          <w:sz w:val="24"/>
          <w:szCs w:val="24"/>
        </w:rPr>
        <w:lastRenderedPageBreak/>
        <w:t>sevme, birbirlerine merhamet ve şefkat gösterme hususunda bir insan bedenine</w:t>
      </w:r>
      <w:r w:rsidR="00BA553E">
        <w:rPr>
          <w:rFonts w:ascii="Times New Roman" w:hAnsi="Times New Roman" w:cs="Times New Roman"/>
          <w:sz w:val="24"/>
          <w:szCs w:val="24"/>
        </w:rPr>
        <w:t xml:space="preserve"> benzetilen Müslüman toplumda,</w:t>
      </w:r>
      <w:r w:rsidR="00BA553E">
        <w:rPr>
          <w:rStyle w:val="DipnotBavurusu"/>
          <w:rFonts w:ascii="Times New Roman" w:hAnsi="Times New Roman" w:cs="Times New Roman"/>
          <w:sz w:val="24"/>
          <w:szCs w:val="24"/>
        </w:rPr>
        <w:footnoteReference w:id="37"/>
      </w:r>
      <w:r w:rsidRPr="00502295">
        <w:rPr>
          <w:rFonts w:ascii="Times New Roman" w:hAnsi="Times New Roman" w:cs="Times New Roman"/>
          <w:sz w:val="24"/>
          <w:szCs w:val="24"/>
        </w:rPr>
        <w:t xml:space="preserve"> herkes diğerlerinin ihtiyaçlarını hissetme ve giderme fırsatı bulur.</w:t>
      </w:r>
    </w:p>
    <w:p w:rsidR="00502295" w:rsidRP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Bayramlarda eda edilen bayram namazlarına katılımın diğer namazlara oranla daha fazla olması da Müslüman toplumun fertlerinin bir araya gelmelerinin hoş bir yansıması olarak kabul edilmelidir. Modern hayat şartlarının birbirlerinden uzaklaştırdığı insanlar, bu vesileyle yılda iki</w:t>
      </w:r>
      <w:r>
        <w:rPr>
          <w:rFonts w:ascii="Times New Roman" w:hAnsi="Times New Roman" w:cs="Times New Roman"/>
          <w:sz w:val="24"/>
          <w:szCs w:val="24"/>
        </w:rPr>
        <w:t xml:space="preserve"> </w:t>
      </w:r>
      <w:r w:rsidRPr="00502295">
        <w:rPr>
          <w:rFonts w:ascii="Times New Roman" w:hAnsi="Times New Roman" w:cs="Times New Roman"/>
          <w:sz w:val="24"/>
          <w:szCs w:val="24"/>
        </w:rPr>
        <w:t>defa bir araya gelmekte, kucaklaşmakta ve kaynaşmaktadır. Hasret giderilmekte, dargınlar barışmakta, yok yere birbirlerine sırt dönenler yeniden sarılmaktadırlar. Şu hâlde hemen her ibadetimizde olduğu gibi bayram namazlarında da kişisel ve toplumsal kazanımlarımızın olduğunu bilmek bizlere bu değerlerimize çok daha sıkı sarılma arzusu verecektir.</w:t>
      </w:r>
    </w:p>
    <w:p w:rsidR="00502295" w:rsidRDefault="00502295" w:rsidP="00502295">
      <w:pPr>
        <w:ind w:firstLine="708"/>
        <w:jc w:val="both"/>
        <w:rPr>
          <w:rFonts w:ascii="Times New Roman" w:hAnsi="Times New Roman" w:cs="Times New Roman"/>
          <w:sz w:val="24"/>
          <w:szCs w:val="24"/>
        </w:rPr>
      </w:pPr>
      <w:r w:rsidRPr="00502295">
        <w:rPr>
          <w:rFonts w:ascii="Times New Roman" w:hAnsi="Times New Roman" w:cs="Times New Roman"/>
          <w:sz w:val="24"/>
          <w:szCs w:val="24"/>
        </w:rPr>
        <w:t>Her toplumun kitlesel olarak kutladığı günleri, bayramları ve dinî merasimleri vardır. Günümüzde yüz binlerin katıldığı, günlerce süren kutlamalar yapılmaktadır. Bunlar zaman zaman fertlerin kendilerini unuttuğu, kitleye kapılarak kendisine ve çevresine zarar verdiği bir tüketim çılgınlığına dönüşebilmektedir. Bu tür karnaval ve eğlence türü programların bazılarının, fertlerin bencillik duygularının kamçılandığı ve ahlâk ilkelerinin çiğnendiği faaliyetler hâline dönüştüğünü üzülerek görmekteyiz. Halbuki İslâm âdet ve merasimlerinde insana kendini unutturan bir eğlence sarhoşluğuna izin verilmemiştir. Dinimiz insanî değerleri yücelten, erdemleri yok saymayan bir eğlence anlayışını öncelemiş, eğlenmenin de bir edebi olduğunu hatırlatmıştır. Müslüman kültürde bayramlar, insanî değerleri aşındırmak şöyle dursun, iç dünyalarından başlayarak fertleri eğiten ve birbirleri için özveride bulunmalarını kolaylaştıran zaman dilimleri olarak görülmüştür. Bu bakımdan Müslümanlar, bayramları ne toplumdan kaçma vesilesi ne de sıradan bir eğlence ânı gibi algılamalı; iki önemli ibadete bitişik olarak tayin edilen bu kıymetli günleri, ibadetlerin kendilerine kazandırdığı huzur ve bilinç içerisinde yaşamalıdır. Çünkü b</w:t>
      </w:r>
      <w:r w:rsidR="00BA553E">
        <w:rPr>
          <w:rFonts w:ascii="Times New Roman" w:hAnsi="Times New Roman" w:cs="Times New Roman"/>
          <w:sz w:val="24"/>
          <w:szCs w:val="24"/>
        </w:rPr>
        <w:t>ayramlar ancak hem bu bilinçle</w:t>
      </w:r>
      <w:r w:rsidR="00BA553E">
        <w:rPr>
          <w:rStyle w:val="DipnotBavurusu"/>
          <w:rFonts w:ascii="Times New Roman" w:hAnsi="Times New Roman" w:cs="Times New Roman"/>
          <w:sz w:val="24"/>
          <w:szCs w:val="24"/>
        </w:rPr>
        <w:footnoteReference w:id="38"/>
      </w:r>
      <w:r w:rsidRPr="00502295">
        <w:rPr>
          <w:rFonts w:ascii="Times New Roman" w:hAnsi="Times New Roman" w:cs="Times New Roman"/>
          <w:sz w:val="24"/>
          <w:szCs w:val="24"/>
        </w:rPr>
        <w:t xml:space="preserve"> hem de birlikte kutlandığında bayramdır</w:t>
      </w:r>
    </w:p>
    <w:p w:rsidR="00502295" w:rsidRPr="00502295" w:rsidRDefault="00502295" w:rsidP="00502295">
      <w:pPr>
        <w:jc w:val="both"/>
        <w:rPr>
          <w:rFonts w:ascii="Times New Roman" w:hAnsi="Times New Roman" w:cs="Times New Roman"/>
          <w:sz w:val="24"/>
          <w:szCs w:val="24"/>
        </w:rPr>
      </w:pPr>
    </w:p>
    <w:p w:rsidR="00502295" w:rsidRPr="00502295" w:rsidRDefault="00502295" w:rsidP="00502295">
      <w:pPr>
        <w:jc w:val="both"/>
        <w:rPr>
          <w:rFonts w:ascii="Times New Roman" w:hAnsi="Times New Roman" w:cs="Times New Roman"/>
          <w:sz w:val="24"/>
          <w:szCs w:val="24"/>
        </w:rPr>
      </w:pPr>
      <w:r w:rsidRPr="00502295">
        <w:rPr>
          <w:rFonts w:ascii="Times New Roman" w:hAnsi="Times New Roman" w:cs="Times New Roman"/>
          <w:sz w:val="24"/>
          <w:szCs w:val="24"/>
        </w:rPr>
        <w:t>Hadislerle İslâm Cilt 7 Sayfa 503</w:t>
      </w:r>
    </w:p>
    <w:p w:rsidR="00502295" w:rsidRPr="00502295" w:rsidRDefault="00502295" w:rsidP="00502295">
      <w:pPr>
        <w:jc w:val="both"/>
        <w:rPr>
          <w:rFonts w:ascii="Times New Roman" w:hAnsi="Times New Roman" w:cs="Times New Roman"/>
          <w:sz w:val="24"/>
          <w:szCs w:val="24"/>
        </w:rPr>
      </w:pPr>
    </w:p>
    <w:sectPr w:rsidR="00502295" w:rsidRPr="00502295" w:rsidSect="00BA553E">
      <w:footerReference w:type="default" r:id="rId7"/>
      <w:pgSz w:w="11906" w:h="16838"/>
      <w:pgMar w:top="1417"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7B" w:rsidRDefault="00C0717B" w:rsidP="00CB7BBA">
      <w:pPr>
        <w:spacing w:after="0" w:line="240" w:lineRule="auto"/>
      </w:pPr>
      <w:r>
        <w:separator/>
      </w:r>
    </w:p>
  </w:endnote>
  <w:endnote w:type="continuationSeparator" w:id="1">
    <w:p w:rsidR="00C0717B" w:rsidRDefault="00C0717B" w:rsidP="00CB7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66126"/>
      <w:docPartObj>
        <w:docPartGallery w:val="Page Numbers (Bottom of Page)"/>
        <w:docPartUnique/>
      </w:docPartObj>
    </w:sdtPr>
    <w:sdtContent>
      <w:p w:rsidR="00BA553E" w:rsidRDefault="00BA553E">
        <w:pPr>
          <w:pStyle w:val="Altbilgi"/>
          <w:jc w:val="right"/>
        </w:pPr>
        <w:fldSimple w:instr=" PAGE   \* MERGEFORMAT ">
          <w:r>
            <w:rPr>
              <w:noProof/>
            </w:rPr>
            <w:t>6</w:t>
          </w:r>
        </w:fldSimple>
      </w:p>
    </w:sdtContent>
  </w:sdt>
  <w:p w:rsidR="00BA553E" w:rsidRDefault="00BA55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7B" w:rsidRDefault="00C0717B" w:rsidP="00CB7BBA">
      <w:pPr>
        <w:spacing w:after="0" w:line="240" w:lineRule="auto"/>
      </w:pPr>
      <w:r>
        <w:separator/>
      </w:r>
    </w:p>
  </w:footnote>
  <w:footnote w:type="continuationSeparator" w:id="1">
    <w:p w:rsidR="00C0717B" w:rsidRDefault="00C0717B" w:rsidP="00CB7BBA">
      <w:pPr>
        <w:spacing w:after="0" w:line="240" w:lineRule="auto"/>
      </w:pPr>
      <w:r>
        <w:continuationSeparator/>
      </w:r>
    </w:p>
  </w:footnote>
  <w:footnote w:id="2">
    <w:p w:rsidR="00CB7BBA" w:rsidRPr="00BA553E" w:rsidRDefault="00CB7BBA">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2;</w:t>
      </w:r>
    </w:p>
  </w:footnote>
  <w:footnote w:id="3">
    <w:p w:rsidR="00CB7BBA" w:rsidRPr="00BA553E" w:rsidRDefault="00CB7BBA">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25;</w:t>
      </w:r>
    </w:p>
  </w:footnote>
  <w:footnote w:id="4">
    <w:p w:rsidR="00CB7BBA" w:rsidRPr="00BA553E" w:rsidRDefault="00CB7BBA">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3;</w:t>
      </w:r>
    </w:p>
  </w:footnote>
  <w:footnote w:id="5">
    <w:p w:rsidR="00CB7BBA" w:rsidRPr="00BA553E" w:rsidRDefault="00CB7BBA">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Müslim, Îdeyn, 19;</w:t>
      </w:r>
    </w:p>
  </w:footnote>
  <w:footnote w:id="6">
    <w:p w:rsidR="00CB7BBA" w:rsidRPr="00BA553E" w:rsidRDefault="00CB7BBA">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Buhârî, Enbiyâ, 15. </w:t>
      </w:r>
    </w:p>
  </w:footnote>
  <w:footnote w:id="7">
    <w:p w:rsidR="00CB7BBA" w:rsidRPr="00BA553E" w:rsidRDefault="00CB7BBA">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25.</w:t>
      </w:r>
    </w:p>
  </w:footnote>
  <w:footnote w:id="8">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Mâce, İkâmet, 163.</w:t>
      </w:r>
    </w:p>
  </w:footnote>
  <w:footnote w:id="9">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Beyhakî, es-Sünenü’l-kübrâ, X, 366.</w:t>
      </w:r>
    </w:p>
  </w:footnote>
  <w:footnote w:id="10">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Süyûtî, Şerhu Süneni İbn Mâce, 123.</w:t>
      </w:r>
    </w:p>
  </w:footnote>
  <w:footnote w:id="11">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Ebû Dâvûd, Salât, 239;</w:t>
      </w:r>
    </w:p>
  </w:footnote>
  <w:footnote w:id="12">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“Bayram”, DİA, V, 259.</w:t>
      </w:r>
    </w:p>
  </w:footnote>
  <w:footnote w:id="13">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Dârimî, Salât, 220;</w:t>
      </w:r>
    </w:p>
  </w:footnote>
  <w:footnote w:id="14">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Müslim, Cum’a, 62;</w:t>
      </w:r>
    </w:p>
  </w:footnote>
  <w:footnote w:id="15">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8;</w:t>
      </w:r>
    </w:p>
  </w:footnote>
  <w:footnote w:id="16">
    <w:p w:rsidR="00946803" w:rsidRPr="00BA553E" w:rsidRDefault="00946803">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Mâce, İkâmet, 160.</w:t>
      </w:r>
    </w:p>
  </w:footnote>
  <w:footnote w:id="17">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3.</w:t>
      </w:r>
    </w:p>
  </w:footnote>
  <w:footnote w:id="18">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Mâce, İkâmet, 83;</w:t>
      </w:r>
    </w:p>
  </w:footnote>
  <w:footnote w:id="19">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Ebû Dâvûd, Sıyâm, 49;</w:t>
      </w:r>
    </w:p>
  </w:footnote>
  <w:footnote w:id="20">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24.</w:t>
      </w:r>
    </w:p>
  </w:footnote>
  <w:footnote w:id="21">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Tirmizî, Cum’a, 30;</w:t>
      </w:r>
    </w:p>
  </w:footnote>
  <w:footnote w:id="22">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Tirmizî, Cum’a, 30.</w:t>
      </w:r>
    </w:p>
  </w:footnote>
  <w:footnote w:id="23">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Ebû Dâvûd, Salât, 248, 251.</w:t>
      </w:r>
    </w:p>
  </w:footnote>
  <w:footnote w:id="24">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Ebû Dâvûd, Salât, 238, 241.</w:t>
      </w:r>
    </w:p>
  </w:footnote>
  <w:footnote w:id="25">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Salât, 2;</w:t>
      </w:r>
    </w:p>
  </w:footnote>
  <w:footnote w:id="26">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Îdeyn, 12.</w:t>
      </w:r>
    </w:p>
  </w:footnote>
  <w:footnote w:id="27">
    <w:p w:rsidR="00AE5429" w:rsidRPr="00BA553E" w:rsidRDefault="00AE5429">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Hanbel, IV, 283.</w:t>
      </w:r>
    </w:p>
  </w:footnote>
  <w:footnote w:id="28">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Müslim, Îdeyn, 2;</w:t>
      </w:r>
    </w:p>
  </w:footnote>
  <w:footnote w:id="29">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Hanbel, IV, 79.</w:t>
      </w:r>
    </w:p>
  </w:footnote>
  <w:footnote w:id="30">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Mâce, Sıyâm, 49.</w:t>
      </w:r>
    </w:p>
  </w:footnote>
  <w:footnote w:id="31">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Mâce, Sıyâm, 49;</w:t>
      </w:r>
    </w:p>
  </w:footnote>
  <w:footnote w:id="32">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Savm, 67;</w:t>
      </w:r>
    </w:p>
  </w:footnote>
  <w:footnote w:id="33">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Müslim, Sıyâm, 138;</w:t>
      </w:r>
    </w:p>
  </w:footnote>
  <w:footnote w:id="34">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Tirmizî, Savm, 11</w:t>
      </w:r>
    </w:p>
  </w:footnote>
  <w:footnote w:id="35">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İbnü’l-Esîr, Nihâye, II, 464.</w:t>
      </w:r>
    </w:p>
  </w:footnote>
  <w:footnote w:id="36">
    <w:p w:rsidR="005A66B7" w:rsidRPr="00BA553E" w:rsidRDefault="005A66B7">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İbn Mâce, İkâmet, 168.</w:t>
      </w:r>
    </w:p>
  </w:footnote>
  <w:footnote w:id="37">
    <w:p w:rsidR="00BA553E" w:rsidRPr="00BA553E" w:rsidRDefault="00BA553E">
      <w:pPr>
        <w:pStyle w:val="DipnotMetni"/>
        <w:rPr>
          <w:rFonts w:ascii="Times New Roman" w:hAnsi="Times New Roman" w:cs="Times New Roman"/>
          <w:sz w:val="18"/>
          <w:szCs w:val="18"/>
        </w:rPr>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Buhârî, Edeb, 27;</w:t>
      </w:r>
    </w:p>
  </w:footnote>
  <w:footnote w:id="38">
    <w:p w:rsidR="00BA553E" w:rsidRDefault="00BA553E">
      <w:pPr>
        <w:pStyle w:val="DipnotMetni"/>
      </w:pPr>
      <w:r w:rsidRPr="00BA553E">
        <w:rPr>
          <w:rStyle w:val="DipnotBavurusu"/>
          <w:rFonts w:ascii="Times New Roman" w:hAnsi="Times New Roman" w:cs="Times New Roman"/>
          <w:sz w:val="18"/>
          <w:szCs w:val="18"/>
        </w:rPr>
        <w:footnoteRef/>
      </w:r>
      <w:r w:rsidRPr="00BA553E">
        <w:rPr>
          <w:rFonts w:ascii="Times New Roman" w:hAnsi="Times New Roman" w:cs="Times New Roman"/>
          <w:sz w:val="18"/>
          <w:szCs w:val="18"/>
        </w:rPr>
        <w:t xml:space="preserve"> İsbahânî, Eğânî, XXIII, 220.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2295"/>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4649"/>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C81"/>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4F4"/>
    <w:rsid w:val="00101D62"/>
    <w:rsid w:val="00101E21"/>
    <w:rsid w:val="001020A6"/>
    <w:rsid w:val="001024E8"/>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03C"/>
    <w:rsid w:val="0012325C"/>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587"/>
    <w:rsid w:val="00140872"/>
    <w:rsid w:val="00140DEA"/>
    <w:rsid w:val="001412FC"/>
    <w:rsid w:val="00141C01"/>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228"/>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BBC"/>
    <w:rsid w:val="00180573"/>
    <w:rsid w:val="00180B10"/>
    <w:rsid w:val="00180C3E"/>
    <w:rsid w:val="00181339"/>
    <w:rsid w:val="00181851"/>
    <w:rsid w:val="001819CB"/>
    <w:rsid w:val="00181AF6"/>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6C0B"/>
    <w:rsid w:val="00187089"/>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3B8"/>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AB7"/>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5A1"/>
    <w:rsid w:val="002B7AB3"/>
    <w:rsid w:val="002B7F34"/>
    <w:rsid w:val="002C03E2"/>
    <w:rsid w:val="002C09DC"/>
    <w:rsid w:val="002C0B2D"/>
    <w:rsid w:val="002C0BA1"/>
    <w:rsid w:val="002C0D1E"/>
    <w:rsid w:val="002C0F60"/>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A99"/>
    <w:rsid w:val="002E0F12"/>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673A"/>
    <w:rsid w:val="002F0645"/>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1D84"/>
    <w:rsid w:val="00392008"/>
    <w:rsid w:val="00392280"/>
    <w:rsid w:val="003927BF"/>
    <w:rsid w:val="00392886"/>
    <w:rsid w:val="00392AFA"/>
    <w:rsid w:val="00393621"/>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34"/>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3B4"/>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E7A39"/>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6EAD"/>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6DE0"/>
    <w:rsid w:val="0043712B"/>
    <w:rsid w:val="0043773C"/>
    <w:rsid w:val="004378F3"/>
    <w:rsid w:val="00437ABD"/>
    <w:rsid w:val="004401C3"/>
    <w:rsid w:val="00440448"/>
    <w:rsid w:val="004406E0"/>
    <w:rsid w:val="00440747"/>
    <w:rsid w:val="00440A76"/>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8F9"/>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309"/>
    <w:rsid w:val="004A147D"/>
    <w:rsid w:val="004A2743"/>
    <w:rsid w:val="004A276B"/>
    <w:rsid w:val="004A2FD4"/>
    <w:rsid w:val="004A30D1"/>
    <w:rsid w:val="004A3117"/>
    <w:rsid w:val="004A3440"/>
    <w:rsid w:val="004A3953"/>
    <w:rsid w:val="004A3CA3"/>
    <w:rsid w:val="004A3E8D"/>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0DF"/>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3E16"/>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2295"/>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1792"/>
    <w:rsid w:val="00552160"/>
    <w:rsid w:val="00552B66"/>
    <w:rsid w:val="00552D9B"/>
    <w:rsid w:val="00552DCA"/>
    <w:rsid w:val="0055309B"/>
    <w:rsid w:val="00553452"/>
    <w:rsid w:val="0055371F"/>
    <w:rsid w:val="00553761"/>
    <w:rsid w:val="00553E98"/>
    <w:rsid w:val="00554B9B"/>
    <w:rsid w:val="00554E0B"/>
    <w:rsid w:val="0055602A"/>
    <w:rsid w:val="005562A7"/>
    <w:rsid w:val="00556B34"/>
    <w:rsid w:val="00557F09"/>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742"/>
    <w:rsid w:val="005718D9"/>
    <w:rsid w:val="005719C1"/>
    <w:rsid w:val="00571EF4"/>
    <w:rsid w:val="005724FB"/>
    <w:rsid w:val="005729FD"/>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6B7"/>
    <w:rsid w:val="005A6F59"/>
    <w:rsid w:val="005A73AC"/>
    <w:rsid w:val="005A779F"/>
    <w:rsid w:val="005B0DB8"/>
    <w:rsid w:val="005B1319"/>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8A8"/>
    <w:rsid w:val="005F1A2D"/>
    <w:rsid w:val="005F2205"/>
    <w:rsid w:val="005F2C30"/>
    <w:rsid w:val="005F369E"/>
    <w:rsid w:val="005F38B9"/>
    <w:rsid w:val="005F40AE"/>
    <w:rsid w:val="005F4283"/>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3DF1"/>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6217"/>
    <w:rsid w:val="006E66BC"/>
    <w:rsid w:val="006E66EF"/>
    <w:rsid w:val="006E6A7F"/>
    <w:rsid w:val="006E7A92"/>
    <w:rsid w:val="006F058C"/>
    <w:rsid w:val="006F05F3"/>
    <w:rsid w:val="006F0C64"/>
    <w:rsid w:val="006F1054"/>
    <w:rsid w:val="006F2E27"/>
    <w:rsid w:val="006F3539"/>
    <w:rsid w:val="006F365B"/>
    <w:rsid w:val="006F45AC"/>
    <w:rsid w:val="006F4E64"/>
    <w:rsid w:val="006F539F"/>
    <w:rsid w:val="006F5856"/>
    <w:rsid w:val="006F5BB7"/>
    <w:rsid w:val="006F5BDF"/>
    <w:rsid w:val="006F5D3F"/>
    <w:rsid w:val="006F686F"/>
    <w:rsid w:val="006F6DCA"/>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2B2C"/>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574"/>
    <w:rsid w:val="00765A83"/>
    <w:rsid w:val="00765E70"/>
    <w:rsid w:val="00766382"/>
    <w:rsid w:val="00766BD9"/>
    <w:rsid w:val="00766CEF"/>
    <w:rsid w:val="00766ECB"/>
    <w:rsid w:val="00767325"/>
    <w:rsid w:val="0076735E"/>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DB0"/>
    <w:rsid w:val="007772D5"/>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47"/>
    <w:rsid w:val="007B5280"/>
    <w:rsid w:val="007B53F0"/>
    <w:rsid w:val="007B5464"/>
    <w:rsid w:val="007B56BD"/>
    <w:rsid w:val="007B5BDF"/>
    <w:rsid w:val="007B6112"/>
    <w:rsid w:val="007B6338"/>
    <w:rsid w:val="007B6433"/>
    <w:rsid w:val="007B65E7"/>
    <w:rsid w:val="007B6DDD"/>
    <w:rsid w:val="007B71BF"/>
    <w:rsid w:val="007B7677"/>
    <w:rsid w:val="007C0AE7"/>
    <w:rsid w:val="007C0C5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964"/>
    <w:rsid w:val="007C5B32"/>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3B33"/>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E6"/>
    <w:rsid w:val="008368D1"/>
    <w:rsid w:val="00836A6C"/>
    <w:rsid w:val="00836D0E"/>
    <w:rsid w:val="00836D1C"/>
    <w:rsid w:val="00837EF3"/>
    <w:rsid w:val="00840354"/>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54D"/>
    <w:rsid w:val="00874767"/>
    <w:rsid w:val="0087491E"/>
    <w:rsid w:val="00874EE6"/>
    <w:rsid w:val="0087527D"/>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3B2"/>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38B"/>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6845"/>
    <w:rsid w:val="009068F6"/>
    <w:rsid w:val="00907786"/>
    <w:rsid w:val="00907CBA"/>
    <w:rsid w:val="00907F22"/>
    <w:rsid w:val="00911023"/>
    <w:rsid w:val="0091103C"/>
    <w:rsid w:val="00911315"/>
    <w:rsid w:val="009118BC"/>
    <w:rsid w:val="00911C9D"/>
    <w:rsid w:val="00912315"/>
    <w:rsid w:val="00912BD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41F7"/>
    <w:rsid w:val="00924325"/>
    <w:rsid w:val="00924F27"/>
    <w:rsid w:val="009251E2"/>
    <w:rsid w:val="0092527E"/>
    <w:rsid w:val="00925888"/>
    <w:rsid w:val="00925897"/>
    <w:rsid w:val="00925A72"/>
    <w:rsid w:val="00925B49"/>
    <w:rsid w:val="00925D45"/>
    <w:rsid w:val="009260BC"/>
    <w:rsid w:val="009260E4"/>
    <w:rsid w:val="0092680E"/>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803"/>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79"/>
    <w:rsid w:val="00955DCB"/>
    <w:rsid w:val="00955E5A"/>
    <w:rsid w:val="009566DF"/>
    <w:rsid w:val="00956AEE"/>
    <w:rsid w:val="00960200"/>
    <w:rsid w:val="00960344"/>
    <w:rsid w:val="00960420"/>
    <w:rsid w:val="00961025"/>
    <w:rsid w:val="00961100"/>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110F"/>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41"/>
    <w:rsid w:val="00A3325B"/>
    <w:rsid w:val="00A3391E"/>
    <w:rsid w:val="00A33940"/>
    <w:rsid w:val="00A33C8A"/>
    <w:rsid w:val="00A33E42"/>
    <w:rsid w:val="00A34542"/>
    <w:rsid w:val="00A34A12"/>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2057"/>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6EF"/>
    <w:rsid w:val="00A71775"/>
    <w:rsid w:val="00A71779"/>
    <w:rsid w:val="00A71EDB"/>
    <w:rsid w:val="00A71EF3"/>
    <w:rsid w:val="00A73483"/>
    <w:rsid w:val="00A736D8"/>
    <w:rsid w:val="00A73DC8"/>
    <w:rsid w:val="00A73E0E"/>
    <w:rsid w:val="00A73E6C"/>
    <w:rsid w:val="00A7488B"/>
    <w:rsid w:val="00A7542F"/>
    <w:rsid w:val="00A755A1"/>
    <w:rsid w:val="00A7577A"/>
    <w:rsid w:val="00A758F7"/>
    <w:rsid w:val="00A75B52"/>
    <w:rsid w:val="00A75EF0"/>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3A7E"/>
    <w:rsid w:val="00A847FF"/>
    <w:rsid w:val="00A84B1B"/>
    <w:rsid w:val="00A84B64"/>
    <w:rsid w:val="00A84C4A"/>
    <w:rsid w:val="00A84FA3"/>
    <w:rsid w:val="00A85269"/>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84E"/>
    <w:rsid w:val="00AA7B3E"/>
    <w:rsid w:val="00AB002F"/>
    <w:rsid w:val="00AB0B6E"/>
    <w:rsid w:val="00AB1110"/>
    <w:rsid w:val="00AB1209"/>
    <w:rsid w:val="00AB14D6"/>
    <w:rsid w:val="00AB156D"/>
    <w:rsid w:val="00AB167B"/>
    <w:rsid w:val="00AB1EB5"/>
    <w:rsid w:val="00AB24FE"/>
    <w:rsid w:val="00AB266D"/>
    <w:rsid w:val="00AB271D"/>
    <w:rsid w:val="00AB293F"/>
    <w:rsid w:val="00AB407C"/>
    <w:rsid w:val="00AB4106"/>
    <w:rsid w:val="00AB42DB"/>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CDD"/>
    <w:rsid w:val="00AC4411"/>
    <w:rsid w:val="00AC48C5"/>
    <w:rsid w:val="00AC4EFC"/>
    <w:rsid w:val="00AC5896"/>
    <w:rsid w:val="00AC59F5"/>
    <w:rsid w:val="00AC5B4F"/>
    <w:rsid w:val="00AC5ECB"/>
    <w:rsid w:val="00AC649C"/>
    <w:rsid w:val="00AC67A3"/>
    <w:rsid w:val="00AC7E58"/>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7E4"/>
    <w:rsid w:val="00AD5898"/>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3082"/>
    <w:rsid w:val="00AE3554"/>
    <w:rsid w:val="00AE384D"/>
    <w:rsid w:val="00AE3F44"/>
    <w:rsid w:val="00AE4150"/>
    <w:rsid w:val="00AE4D60"/>
    <w:rsid w:val="00AE5429"/>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C65"/>
    <w:rsid w:val="00B06DD4"/>
    <w:rsid w:val="00B075B8"/>
    <w:rsid w:val="00B0790D"/>
    <w:rsid w:val="00B07A3B"/>
    <w:rsid w:val="00B1019E"/>
    <w:rsid w:val="00B1048A"/>
    <w:rsid w:val="00B106F6"/>
    <w:rsid w:val="00B108EE"/>
    <w:rsid w:val="00B10A67"/>
    <w:rsid w:val="00B10B06"/>
    <w:rsid w:val="00B11F67"/>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BE"/>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3BB"/>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054C"/>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956"/>
    <w:rsid w:val="00BA2E5C"/>
    <w:rsid w:val="00BA36A0"/>
    <w:rsid w:val="00BA3C23"/>
    <w:rsid w:val="00BA4F4A"/>
    <w:rsid w:val="00BA51B1"/>
    <w:rsid w:val="00BA5371"/>
    <w:rsid w:val="00BA541F"/>
    <w:rsid w:val="00BA553E"/>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ED8"/>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1FD2"/>
    <w:rsid w:val="00BE21F4"/>
    <w:rsid w:val="00BE2999"/>
    <w:rsid w:val="00BE34EF"/>
    <w:rsid w:val="00BE3A84"/>
    <w:rsid w:val="00BE3EC7"/>
    <w:rsid w:val="00BE405A"/>
    <w:rsid w:val="00BE46D2"/>
    <w:rsid w:val="00BE4BA3"/>
    <w:rsid w:val="00BE4DA0"/>
    <w:rsid w:val="00BE5398"/>
    <w:rsid w:val="00BE67B0"/>
    <w:rsid w:val="00BE6FB3"/>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3D71"/>
    <w:rsid w:val="00BF4357"/>
    <w:rsid w:val="00BF449D"/>
    <w:rsid w:val="00BF44AB"/>
    <w:rsid w:val="00BF46FA"/>
    <w:rsid w:val="00BF4792"/>
    <w:rsid w:val="00BF49A9"/>
    <w:rsid w:val="00BF4CD8"/>
    <w:rsid w:val="00BF585F"/>
    <w:rsid w:val="00BF58A3"/>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17B"/>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0F96"/>
    <w:rsid w:val="00C91D4A"/>
    <w:rsid w:val="00C92545"/>
    <w:rsid w:val="00C931D2"/>
    <w:rsid w:val="00C9327F"/>
    <w:rsid w:val="00C932D9"/>
    <w:rsid w:val="00C939CC"/>
    <w:rsid w:val="00C94242"/>
    <w:rsid w:val="00C94733"/>
    <w:rsid w:val="00C948F8"/>
    <w:rsid w:val="00C94A04"/>
    <w:rsid w:val="00C952F3"/>
    <w:rsid w:val="00C953D9"/>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B7BBA"/>
    <w:rsid w:val="00CC0694"/>
    <w:rsid w:val="00CC09D3"/>
    <w:rsid w:val="00CC138C"/>
    <w:rsid w:val="00CC159A"/>
    <w:rsid w:val="00CC20D1"/>
    <w:rsid w:val="00CC233E"/>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096"/>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25"/>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E5B"/>
    <w:rsid w:val="00D541E1"/>
    <w:rsid w:val="00D54FC3"/>
    <w:rsid w:val="00D5543B"/>
    <w:rsid w:val="00D563E6"/>
    <w:rsid w:val="00D563FA"/>
    <w:rsid w:val="00D567F7"/>
    <w:rsid w:val="00D57161"/>
    <w:rsid w:val="00D5720D"/>
    <w:rsid w:val="00D57B82"/>
    <w:rsid w:val="00D57ECE"/>
    <w:rsid w:val="00D60D33"/>
    <w:rsid w:val="00D60FA0"/>
    <w:rsid w:val="00D612F4"/>
    <w:rsid w:val="00D61304"/>
    <w:rsid w:val="00D61F76"/>
    <w:rsid w:val="00D63B3F"/>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C07F8"/>
    <w:rsid w:val="00DC1135"/>
    <w:rsid w:val="00DC1586"/>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0916"/>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741"/>
    <w:rsid w:val="00ED29C7"/>
    <w:rsid w:val="00ED2EC9"/>
    <w:rsid w:val="00ED3180"/>
    <w:rsid w:val="00ED31F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838"/>
    <w:rsid w:val="00EF4FA9"/>
    <w:rsid w:val="00EF5030"/>
    <w:rsid w:val="00EF50FB"/>
    <w:rsid w:val="00EF516E"/>
    <w:rsid w:val="00EF55DF"/>
    <w:rsid w:val="00EF5B6A"/>
    <w:rsid w:val="00EF5C26"/>
    <w:rsid w:val="00EF6148"/>
    <w:rsid w:val="00EF6CC5"/>
    <w:rsid w:val="00EF6E98"/>
    <w:rsid w:val="00EF7520"/>
    <w:rsid w:val="00EF775A"/>
    <w:rsid w:val="00EF775D"/>
    <w:rsid w:val="00F00B96"/>
    <w:rsid w:val="00F00C48"/>
    <w:rsid w:val="00F01163"/>
    <w:rsid w:val="00F012C3"/>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179DE"/>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EE"/>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6451"/>
    <w:rsid w:val="00F56C6D"/>
    <w:rsid w:val="00F56F36"/>
    <w:rsid w:val="00F56FB2"/>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155"/>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1F4"/>
    <w:rsid w:val="00FE04D3"/>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3D"/>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CB7B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B7BBA"/>
    <w:rPr>
      <w:sz w:val="20"/>
      <w:szCs w:val="20"/>
      <w:lang w:val="tr-TR"/>
    </w:rPr>
  </w:style>
  <w:style w:type="character" w:styleId="DipnotBavurusu">
    <w:name w:val="footnote reference"/>
    <w:basedOn w:val="VarsaylanParagrafYazTipi"/>
    <w:uiPriority w:val="99"/>
    <w:semiHidden/>
    <w:unhideWhenUsed/>
    <w:rsid w:val="00CB7BBA"/>
    <w:rPr>
      <w:vertAlign w:val="superscript"/>
    </w:rPr>
  </w:style>
  <w:style w:type="paragraph" w:styleId="stbilgi">
    <w:name w:val="header"/>
    <w:basedOn w:val="Normal"/>
    <w:link w:val="stbilgiChar"/>
    <w:uiPriority w:val="99"/>
    <w:semiHidden/>
    <w:unhideWhenUsed/>
    <w:rsid w:val="00BA55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553E"/>
    <w:rPr>
      <w:lang w:val="tr-TR"/>
    </w:rPr>
  </w:style>
  <w:style w:type="paragraph" w:styleId="Altbilgi">
    <w:name w:val="footer"/>
    <w:basedOn w:val="Normal"/>
    <w:link w:val="AltbilgiChar"/>
    <w:uiPriority w:val="99"/>
    <w:unhideWhenUsed/>
    <w:rsid w:val="00BA55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553E"/>
    <w:rPr>
      <w:lang w:val="tr-TR"/>
    </w:rPr>
  </w:style>
</w:styles>
</file>

<file path=word/webSettings.xml><?xml version="1.0" encoding="utf-8"?>
<w:webSettings xmlns:r="http://schemas.openxmlformats.org/officeDocument/2006/relationships" xmlns:w="http://schemas.openxmlformats.org/wordprocessingml/2006/main">
  <w:divs>
    <w:div w:id="359628360">
      <w:bodyDiv w:val="1"/>
      <w:marLeft w:val="0"/>
      <w:marRight w:val="0"/>
      <w:marTop w:val="0"/>
      <w:marBottom w:val="0"/>
      <w:divBdr>
        <w:top w:val="none" w:sz="0" w:space="0" w:color="auto"/>
        <w:left w:val="none" w:sz="0" w:space="0" w:color="auto"/>
        <w:bottom w:val="none" w:sz="0" w:space="0" w:color="auto"/>
        <w:right w:val="none" w:sz="0" w:space="0" w:color="auto"/>
      </w:divBdr>
    </w:div>
    <w:div w:id="504367156">
      <w:bodyDiv w:val="1"/>
      <w:marLeft w:val="0"/>
      <w:marRight w:val="0"/>
      <w:marTop w:val="0"/>
      <w:marBottom w:val="0"/>
      <w:divBdr>
        <w:top w:val="none" w:sz="0" w:space="0" w:color="auto"/>
        <w:left w:val="none" w:sz="0" w:space="0" w:color="auto"/>
        <w:bottom w:val="none" w:sz="0" w:space="0" w:color="auto"/>
        <w:right w:val="none" w:sz="0" w:space="0" w:color="auto"/>
      </w:divBdr>
    </w:div>
    <w:div w:id="925924247">
      <w:bodyDiv w:val="1"/>
      <w:marLeft w:val="0"/>
      <w:marRight w:val="0"/>
      <w:marTop w:val="0"/>
      <w:marBottom w:val="0"/>
      <w:divBdr>
        <w:top w:val="none" w:sz="0" w:space="0" w:color="auto"/>
        <w:left w:val="none" w:sz="0" w:space="0" w:color="auto"/>
        <w:bottom w:val="none" w:sz="0" w:space="0" w:color="auto"/>
        <w:right w:val="none" w:sz="0" w:space="0" w:color="auto"/>
      </w:divBdr>
    </w:div>
    <w:div w:id="1359701326">
      <w:bodyDiv w:val="1"/>
      <w:marLeft w:val="0"/>
      <w:marRight w:val="0"/>
      <w:marTop w:val="0"/>
      <w:marBottom w:val="0"/>
      <w:divBdr>
        <w:top w:val="none" w:sz="0" w:space="0" w:color="auto"/>
        <w:left w:val="none" w:sz="0" w:space="0" w:color="auto"/>
        <w:bottom w:val="none" w:sz="0" w:space="0" w:color="auto"/>
        <w:right w:val="none" w:sz="0" w:space="0" w:color="auto"/>
      </w:divBdr>
    </w:div>
    <w:div w:id="1510097703">
      <w:bodyDiv w:val="1"/>
      <w:marLeft w:val="0"/>
      <w:marRight w:val="0"/>
      <w:marTop w:val="0"/>
      <w:marBottom w:val="0"/>
      <w:divBdr>
        <w:top w:val="none" w:sz="0" w:space="0" w:color="auto"/>
        <w:left w:val="none" w:sz="0" w:space="0" w:color="auto"/>
        <w:bottom w:val="none" w:sz="0" w:space="0" w:color="auto"/>
        <w:right w:val="none" w:sz="0" w:space="0" w:color="auto"/>
      </w:divBdr>
    </w:div>
    <w:div w:id="1601987446">
      <w:bodyDiv w:val="1"/>
      <w:marLeft w:val="0"/>
      <w:marRight w:val="0"/>
      <w:marTop w:val="0"/>
      <w:marBottom w:val="0"/>
      <w:divBdr>
        <w:top w:val="none" w:sz="0" w:space="0" w:color="auto"/>
        <w:left w:val="none" w:sz="0" w:space="0" w:color="auto"/>
        <w:bottom w:val="none" w:sz="0" w:space="0" w:color="auto"/>
        <w:right w:val="none" w:sz="0" w:space="0" w:color="auto"/>
      </w:divBdr>
    </w:div>
    <w:div w:id="1651639990">
      <w:bodyDiv w:val="1"/>
      <w:marLeft w:val="0"/>
      <w:marRight w:val="0"/>
      <w:marTop w:val="0"/>
      <w:marBottom w:val="0"/>
      <w:divBdr>
        <w:top w:val="none" w:sz="0" w:space="0" w:color="auto"/>
        <w:left w:val="none" w:sz="0" w:space="0" w:color="auto"/>
        <w:bottom w:val="none" w:sz="0" w:space="0" w:color="auto"/>
        <w:right w:val="none" w:sz="0" w:space="0" w:color="auto"/>
      </w:divBdr>
    </w:div>
    <w:div w:id="1976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91FF-252D-497D-AB09-BE0FC170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2359</Words>
  <Characters>13449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6</cp:revision>
  <dcterms:created xsi:type="dcterms:W3CDTF">2022-04-30T16:42:00Z</dcterms:created>
  <dcterms:modified xsi:type="dcterms:W3CDTF">2022-05-01T09:55:00Z</dcterms:modified>
</cp:coreProperties>
</file>